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2607"/>
        <w:gridCol w:w="1391"/>
        <w:gridCol w:w="1002"/>
        <w:gridCol w:w="1652"/>
        <w:gridCol w:w="1191"/>
        <w:gridCol w:w="1170"/>
        <w:gridCol w:w="1452"/>
      </w:tblGrid>
      <w:tr w:rsidR="006E2990" w:rsidRPr="00C53E22" w:rsidTr="00682A13">
        <w:trPr>
          <w:cantSplit/>
          <w:trHeight w:val="605"/>
          <w:tblHeader/>
          <w:jc w:val="center"/>
        </w:trPr>
        <w:tc>
          <w:tcPr>
            <w:tcW w:w="4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NO</w:t>
            </w:r>
          </w:p>
        </w:tc>
        <w:tc>
          <w:tcPr>
            <w:tcW w:w="27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NOMBRE DEL REGISTRO</w:t>
            </w:r>
          </w:p>
        </w:tc>
        <w:tc>
          <w:tcPr>
            <w:tcW w:w="14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CÓDIGO</w:t>
            </w:r>
          </w:p>
        </w:tc>
        <w:tc>
          <w:tcPr>
            <w:tcW w:w="1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MANEJO</w:t>
            </w: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ALMACENAMIENTO Y PROTECCIÓN</w:t>
            </w: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TIEMPO DE</w:t>
            </w:r>
          </w:p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RETENCIÓN</w:t>
            </w:r>
          </w:p>
        </w:tc>
        <w:tc>
          <w:tcPr>
            <w:tcW w:w="11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DISPOSICIÓN</w:t>
            </w:r>
          </w:p>
        </w:tc>
        <w:tc>
          <w:tcPr>
            <w:tcW w:w="14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00923F"/>
            <w:vAlign w:val="center"/>
          </w:tcPr>
          <w:p w:rsidR="00E27184" w:rsidRPr="00C53E22" w:rsidRDefault="00E27184" w:rsidP="006E2990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</w:rPr>
              <w:t>RESPONSABLE DE CONSERVARLO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Tabla de Control de Cambios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-CA-RC-014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 nueva revisión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Sustitución por nueva versión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Controlador de Documentos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Tabla de asignación de códigos para documentos del SGC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CA-RC-015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 nueva revisión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Sustitución por nueva versión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Controlador de Documentos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Tabla de aprobación y autorización de documentos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CA-RC-016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 nueva revisión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Sustitución por nueva versión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Controlador de Documentos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Criterios para calificación de auditores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CA-RC-017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 nueva revisión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Sustitución por nueva versión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Formato para el Control de Instalación de Documentos Electrónicos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CA-Pg-001-01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Controlador de Documentos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Formato del SGC para la Calificación de Auditores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CA-PG-003-01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auditor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Anual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Plan de Auditoria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CA-PG-003-02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Reunión de Apertura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CA-PG-003-03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Informe de Auditoria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CA-PG-003-04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Reunión de Cierre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CA-PG-003-05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Identificación, Registro y Control de Producto No Conforme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CA-PG-004-01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 o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Área y</w:t>
            </w: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 xml:space="preserve"> </w:t>
            </w:r>
            <w:r w:rsidR="00A07505"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A12508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Requisición de Acciones Correctivas y/o Correcciones</w:t>
            </w:r>
          </w:p>
        </w:tc>
        <w:tc>
          <w:tcPr>
            <w:tcW w:w="1437" w:type="dxa"/>
            <w:tcBorders>
              <w:top w:val="single" w:sz="6" w:space="0" w:color="auto"/>
            </w:tcBorders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CA-PG-005-01</w:t>
            </w:r>
          </w:p>
        </w:tc>
        <w:tc>
          <w:tcPr>
            <w:tcW w:w="1002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Folio</w:t>
            </w:r>
          </w:p>
        </w:tc>
        <w:tc>
          <w:tcPr>
            <w:tcW w:w="1680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 o archivero</w:t>
            </w:r>
          </w:p>
        </w:tc>
        <w:tc>
          <w:tcPr>
            <w:tcW w:w="1224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Jefe de Área y </w:t>
            </w:r>
            <w:r w:rsidR="00A07505"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Requisición de Acciones Preventivas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CA-PG-006-01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de llenado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 o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Jefe de Área y </w:t>
            </w:r>
            <w:r w:rsidR="00A07505"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Quejas y/o Sugerencias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CA-PO-001-01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Folio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Textoindependiente"/>
              <w:jc w:val="left"/>
              <w:rPr>
                <w:rFonts w:asciiTheme="minorHAnsi" w:hAnsiTheme="minorHAnsi" w:cs="Arial"/>
                <w:sz w:val="16"/>
                <w:szCs w:val="16"/>
                <w:lang w:val="pt-BR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pt-BR"/>
              </w:rPr>
              <w:t>Programa Anual de Ecuestas de Servicio.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CA-PO-002-01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año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Encuestas de Auditoria de Servicios.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CA-PO-002-02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de aplicación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Informe de Resultados de Auditoria de Servicios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CA-PO-002-03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y listado de áreas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la Elaboración del Programa de Trabajo Anual (PTA), para los Institutos Tecnológicos y Centros.</w:t>
            </w:r>
          </w:p>
        </w:tc>
        <w:tc>
          <w:tcPr>
            <w:tcW w:w="1437" w:type="dxa"/>
            <w:vAlign w:val="center"/>
          </w:tcPr>
          <w:p w:rsidR="00E27184" w:rsidRPr="00C53E22" w:rsidRDefault="003E0AE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C17551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PL-PO-001-01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año.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2"/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Planeación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A12508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556260</wp:posOffset>
                  </wp:positionH>
                  <wp:positionV relativeFrom="paragraph">
                    <wp:posOffset>793750</wp:posOffset>
                  </wp:positionV>
                  <wp:extent cx="511810" cy="438785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CP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810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Seguimiento y Evaluación del Programa de Trabajo Anual 20_ de los Institutos Tecnológicos o Centros.</w:t>
            </w:r>
          </w:p>
        </w:tc>
        <w:tc>
          <w:tcPr>
            <w:tcW w:w="1437" w:type="dxa"/>
            <w:vAlign w:val="center"/>
          </w:tcPr>
          <w:p w:rsidR="00E27184" w:rsidRPr="00C53E22" w:rsidRDefault="003E0AE0" w:rsidP="00644687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C17551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PL-PO-001-02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fecha (anual).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2"/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Planeación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de Seguimiento y Evaluación del Programa de Trabajo Anual 20_ de la </w:t>
            </w:r>
            <w:r w:rsidR="003E0AE0">
              <w:rPr>
                <w:rFonts w:asciiTheme="minorHAnsi" w:hAnsiTheme="minorHAnsi" w:cs="Arial"/>
                <w:sz w:val="16"/>
                <w:szCs w:val="16"/>
                <w:lang w:val="es-ES"/>
              </w:rPr>
              <w:t>TecNM</w:t>
            </w: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.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644687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3E0AE0"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C17551" w:rsidRPr="003E0AE0">
              <w:rPr>
                <w:rFonts w:asciiTheme="minorHAnsi" w:hAnsiTheme="minorHAnsi" w:cs="Arial"/>
                <w:sz w:val="16"/>
                <w:szCs w:val="16"/>
                <w:lang w:val="es-ES"/>
              </w:rPr>
              <w:t>-</w:t>
            </w:r>
            <w:r w:rsidR="00E27184" w:rsidRPr="003E0AE0">
              <w:rPr>
                <w:rFonts w:asciiTheme="minorHAnsi" w:hAnsiTheme="minorHAnsi" w:cs="Arial"/>
                <w:sz w:val="16"/>
                <w:szCs w:val="16"/>
                <w:lang w:val="es-ES"/>
              </w:rPr>
              <w:t>PL-PO-001-03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2"/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Dirección de Desarrollo del Sistema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Seguimiento de documentos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644687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C17551" w:rsidRPr="003E0AE0">
              <w:rPr>
                <w:rFonts w:asciiTheme="minorHAnsi" w:hAnsiTheme="minorHAnsi" w:cs="Arial"/>
                <w:sz w:val="16"/>
                <w:szCs w:val="16"/>
                <w:lang w:val="es-ES"/>
              </w:rPr>
              <w:t>-</w:t>
            </w:r>
            <w:r w:rsidR="00E27184" w:rsidRPr="003E0AE0">
              <w:rPr>
                <w:rFonts w:asciiTheme="minorHAnsi" w:hAnsiTheme="minorHAnsi" w:cs="Arial"/>
                <w:sz w:val="16"/>
                <w:szCs w:val="16"/>
                <w:lang w:val="es-ES"/>
              </w:rPr>
              <w:t>PL-PO-001-04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.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2"/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Dirección de Desarrollo del Sistema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Autorización de POA</w:t>
            </w:r>
          </w:p>
        </w:tc>
        <w:tc>
          <w:tcPr>
            <w:tcW w:w="1437" w:type="dxa"/>
            <w:vAlign w:val="center"/>
          </w:tcPr>
          <w:p w:rsidR="00E27184" w:rsidRPr="003E0AE0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3E0AE0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N/A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Numero de Oficio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Depto. de Planeación,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para </w:t>
            </w: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determinación de </w:t>
            </w:r>
            <w:smartTag w:uri="urn:schemas-microsoft-com:office:smarttags" w:element="PersonName">
              <w:smartTagPr>
                <w:attr w:name="ProductID" w:val="la Captaci￳n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</w:rPr>
                <w:t>la Captación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 de los Ingresos Propios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C17551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PL-PO-003-01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Depto. de Planeación,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A</w:t>
            </w:r>
            <w:r w:rsidRPr="00C53E22">
              <w:rPr>
                <w:rFonts w:asciiTheme="minorHAnsi" w:hAnsiTheme="minorHAnsi" w:cs="Arial"/>
                <w:sz w:val="16"/>
                <w:szCs w:val="16"/>
              </w:rPr>
              <w:t>nalítico por Proceso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C17551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PL-PO-003-02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Planeación,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C</w:t>
            </w:r>
            <w:r w:rsidRPr="00C53E22">
              <w:rPr>
                <w:rFonts w:asciiTheme="minorHAnsi" w:hAnsiTheme="minorHAnsi" w:cs="Arial"/>
                <w:sz w:val="16"/>
                <w:szCs w:val="16"/>
              </w:rPr>
              <w:t>oncentrado por Partida Presupuestal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PL-PO-003-03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Planeación,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para </w:t>
            </w:r>
            <w:smartTag w:uri="urn:schemas-microsoft-com:office:smarttags" w:element="PersonName">
              <w:smartTagPr>
                <w:attr w:name="ProductID" w:val="la Reprogramaci￳n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  <w:lang w:val="es-ES"/>
                </w:rPr>
                <w:t>la R</w:t>
              </w:r>
              <w:r w:rsidRPr="00C53E22">
                <w:rPr>
                  <w:rFonts w:asciiTheme="minorHAnsi" w:hAnsiTheme="minorHAnsi" w:cs="Arial"/>
                  <w:sz w:val="16"/>
                  <w:szCs w:val="16"/>
                </w:rPr>
                <w:t>eprogramación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 del Presupuesto de Inversión con Cargo a Ingresos Propios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PL-PO-003-04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Planeación,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para </w:t>
            </w:r>
            <w:r w:rsidRPr="00C53E22">
              <w:rPr>
                <w:rFonts w:asciiTheme="minorHAnsi" w:hAnsiTheme="minorHAnsi" w:cs="Arial"/>
                <w:sz w:val="16"/>
                <w:szCs w:val="16"/>
              </w:rPr>
              <w:t>concentrado de Autorización de la Reprogramación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PL-PO-003-05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Planeación,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para el </w:t>
            </w:r>
            <w:r w:rsidRPr="00C53E22">
              <w:rPr>
                <w:rFonts w:asciiTheme="minorHAnsi" w:hAnsiTheme="minorHAnsi" w:cs="Arial"/>
                <w:sz w:val="16"/>
                <w:szCs w:val="16"/>
              </w:rPr>
              <w:t>programa de Obra, Documento “A”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PL-PO-004-01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Planeación,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 de Verificación de Infraestructura y Equipo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AD-PO-001-01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listado, área y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Materiales y Servs. o Jefe de Centro de Computo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2736E2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Solicitud de Mantenimiento </w:t>
            </w:r>
            <w:r w:rsidR="002736E2" w:rsidRPr="00C53E22">
              <w:rPr>
                <w:rFonts w:asciiTheme="minorHAnsi" w:hAnsiTheme="minorHAnsi" w:cs="Arial"/>
                <w:sz w:val="16"/>
                <w:szCs w:val="16"/>
              </w:rPr>
              <w:t>y Orden de Trabajo</w:t>
            </w:r>
          </w:p>
        </w:tc>
        <w:tc>
          <w:tcPr>
            <w:tcW w:w="1437" w:type="dxa"/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AD-PO-001-02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folio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Materiales y Servs. . o Jefe de Centro de Computo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tcBorders>
              <w:bottom w:val="single" w:sz="6" w:space="0" w:color="auto"/>
            </w:tcBorders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tcBorders>
              <w:bottom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Programa de Mantenimiento Preventivo</w:t>
            </w:r>
          </w:p>
        </w:tc>
        <w:tc>
          <w:tcPr>
            <w:tcW w:w="1437" w:type="dxa"/>
            <w:tcBorders>
              <w:bottom w:val="single" w:sz="6" w:space="0" w:color="auto"/>
            </w:tcBorders>
            <w:vAlign w:val="center"/>
          </w:tcPr>
          <w:p w:rsidR="00E27184" w:rsidRPr="003E0AE0" w:rsidRDefault="003E0AE0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caps/>
                <w:sz w:val="16"/>
                <w:szCs w:val="16"/>
              </w:rPr>
              <w:t>AD-PO-001-03</w:t>
            </w:r>
          </w:p>
        </w:tc>
        <w:tc>
          <w:tcPr>
            <w:tcW w:w="1002" w:type="dxa"/>
            <w:tcBorders>
              <w:bottom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(anual)</w:t>
            </w:r>
          </w:p>
        </w:tc>
        <w:tc>
          <w:tcPr>
            <w:tcW w:w="1680" w:type="dxa"/>
            <w:tcBorders>
              <w:bottom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tcBorders>
              <w:bottom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tcBorders>
              <w:bottom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tcBorders>
              <w:bottom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Materiales y Servs.  . o Jefe de Centro de Computo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Recibo Oficial de cobro</w:t>
            </w:r>
          </w:p>
        </w:tc>
        <w:tc>
          <w:tcPr>
            <w:tcW w:w="1437" w:type="dxa"/>
            <w:tcBorders>
              <w:top w:val="single" w:sz="6" w:space="0" w:color="auto"/>
            </w:tcBorders>
            <w:vAlign w:val="center"/>
          </w:tcPr>
          <w:p w:rsidR="00E27184" w:rsidRPr="003E0AE0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3E0AE0">
              <w:rPr>
                <w:rFonts w:asciiTheme="minorHAnsi" w:hAnsiTheme="minorHAnsi" w:cs="Arial"/>
                <w:sz w:val="16"/>
                <w:szCs w:val="16"/>
              </w:rPr>
              <w:t>Por folio</w:t>
            </w:r>
          </w:p>
        </w:tc>
        <w:tc>
          <w:tcPr>
            <w:tcW w:w="1002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folio consecutivo</w:t>
            </w:r>
          </w:p>
        </w:tc>
        <w:tc>
          <w:tcPr>
            <w:tcW w:w="1680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 de pasta gruesa  y gaveta</w:t>
            </w:r>
          </w:p>
        </w:tc>
        <w:tc>
          <w:tcPr>
            <w:tcW w:w="1224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10 años</w:t>
            </w:r>
          </w:p>
        </w:tc>
        <w:tc>
          <w:tcPr>
            <w:tcW w:w="1195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tcBorders>
              <w:top w:val="single" w:sz="6" w:space="0" w:color="auto"/>
            </w:tcBorders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Financieros 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Póliza de Ingreso Diario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día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folio mensual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 de pasta gruesa 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10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Financieros.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Formato 13 del SIATEC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 de pasta gruesa 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10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Financieros.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 Oficial de Cuotas de Servicios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(semestral)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  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Financieros.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Convocatoria para  el reclutamiento, selección y contratación de personal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Número de Convocatoria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(año) y clasificadas por personal docente y no docente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Dictamen de la Comisión Dictaminadora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Numero de Oficio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(año) y clasificadas por personal docente y no docente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Constancia de Nombramiento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del Trabajador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referencia de personal por fecha (año)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 (expediente de personal)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N/A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Relación de gastos efectuados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n-U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n-US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n-US"/>
              </w:rPr>
              <w:t>AD-PO-004-01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día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Departamento de Recursos Financieros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Constancia de Nombramiento</w:t>
            </w:r>
          </w:p>
        </w:tc>
        <w:tc>
          <w:tcPr>
            <w:tcW w:w="1437" w:type="dxa"/>
            <w:vAlign w:val="center"/>
          </w:tcPr>
          <w:p w:rsidR="00E27184" w:rsidRPr="00525F90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525F90">
              <w:rPr>
                <w:rFonts w:asciiTheme="minorHAnsi" w:hAnsiTheme="minorHAnsi" w:cs="Arial"/>
                <w:sz w:val="16"/>
                <w:szCs w:val="16"/>
              </w:rPr>
              <w:t>N/A.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trabajador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sea aprobado o rechazado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Analista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Relación de Entrega de Constancias de Nombramiento</w:t>
            </w:r>
          </w:p>
        </w:tc>
        <w:tc>
          <w:tcPr>
            <w:tcW w:w="1437" w:type="dxa"/>
            <w:vAlign w:val="center"/>
          </w:tcPr>
          <w:p w:rsidR="00E27184" w:rsidRPr="00525F90" w:rsidRDefault="00525F9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525F9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525F90">
              <w:rPr>
                <w:rFonts w:asciiTheme="minorHAnsi" w:hAnsiTheme="minorHAnsi" w:cs="Arial"/>
                <w:sz w:val="16"/>
                <w:szCs w:val="16"/>
              </w:rPr>
              <w:t>AD-PO-005-01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sea aprobado o rechazado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Analista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Reporte de Recepción de Constancias de Nombramiento del Centro de Trabajo</w:t>
            </w:r>
          </w:p>
        </w:tc>
        <w:tc>
          <w:tcPr>
            <w:tcW w:w="1437" w:type="dxa"/>
            <w:vAlign w:val="center"/>
          </w:tcPr>
          <w:p w:rsidR="00E27184" w:rsidRPr="00525F90" w:rsidRDefault="00525F9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525F9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525F90">
              <w:rPr>
                <w:rFonts w:asciiTheme="minorHAnsi" w:hAnsiTheme="minorHAnsi" w:cs="Arial"/>
                <w:sz w:val="16"/>
                <w:szCs w:val="16"/>
              </w:rPr>
              <w:t>AD-PO-005-02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trabajador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sea aprobado o rechazado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Analista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Libro de Control</w:t>
            </w:r>
          </w:p>
        </w:tc>
        <w:tc>
          <w:tcPr>
            <w:tcW w:w="1437" w:type="dxa"/>
            <w:vAlign w:val="center"/>
          </w:tcPr>
          <w:p w:rsidR="00E27184" w:rsidRPr="00525F90" w:rsidRDefault="00525F9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525F9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525F90">
              <w:rPr>
                <w:rFonts w:asciiTheme="minorHAnsi" w:hAnsiTheme="minorHAnsi" w:cs="Arial"/>
                <w:sz w:val="16"/>
                <w:szCs w:val="16"/>
              </w:rPr>
              <w:t>AD-PO-005-03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libro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tomo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Oficialía de Partes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Solicitud de Movimiento (electrónico)</w:t>
            </w:r>
          </w:p>
        </w:tc>
        <w:tc>
          <w:tcPr>
            <w:tcW w:w="1437" w:type="dxa"/>
            <w:vAlign w:val="center"/>
          </w:tcPr>
          <w:p w:rsidR="00E27184" w:rsidRPr="00525F90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525F90">
              <w:rPr>
                <w:rFonts w:asciiTheme="minorHAnsi" w:hAnsiTheme="minorHAnsi" w:cs="Arial"/>
                <w:sz w:val="16"/>
                <w:szCs w:val="16"/>
              </w:rPr>
              <w:t>N/A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de datos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Administrador de la Base de Datos</w:t>
            </w:r>
          </w:p>
        </w:tc>
      </w:tr>
      <w:tr w:rsidR="006E2990" w:rsidRPr="00C53E22" w:rsidTr="00D4271A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Relación de Constancias de Nombramiento Entregadas al Departamento de Trámite de Incidencias.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27184" w:rsidRPr="00D4271A" w:rsidRDefault="00E27184" w:rsidP="00E27184">
            <w:pPr>
              <w:jc w:val="center"/>
              <w:rPr>
                <w:rFonts w:asciiTheme="minorHAnsi" w:hAnsiTheme="minorHAnsi" w:cs="Arial"/>
                <w:color w:val="000000" w:themeColor="text1"/>
                <w:sz w:val="16"/>
                <w:szCs w:val="16"/>
                <w:lang w:val="es-ES"/>
              </w:rPr>
            </w:pPr>
            <w:r w:rsidRPr="00D4271A">
              <w:rPr>
                <w:rFonts w:asciiTheme="minorHAnsi" w:hAnsiTheme="minorHAnsi" w:cs="Arial"/>
                <w:color w:val="000000" w:themeColor="text1"/>
                <w:sz w:val="16"/>
                <w:szCs w:val="16"/>
                <w:lang w:val="es-ES"/>
              </w:rPr>
              <w:t>711-MP-PO-001-01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el movimiento se vea reflejado en nómina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Analista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Registro de Movimiento Aceptado.(electrónico)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N/A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de datos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Administrador de la Base de Datos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907D0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Reporte de Rechazo de </w:t>
            </w:r>
            <w:r w:rsidR="00E907D0" w:rsidRPr="003E0AE0">
              <w:rPr>
                <w:rFonts w:asciiTheme="minorHAnsi" w:hAnsiTheme="minorHAnsi" w:cs="Arial"/>
                <w:sz w:val="16"/>
                <w:szCs w:val="16"/>
              </w:rPr>
              <w:t>T</w:t>
            </w:r>
            <w:r w:rsidR="00A07505" w:rsidRPr="003E0AE0">
              <w:rPr>
                <w:rFonts w:asciiTheme="minorHAnsi" w:hAnsiTheme="minorHAnsi" w:cs="Arial"/>
                <w:sz w:val="16"/>
                <w:szCs w:val="16"/>
              </w:rPr>
              <w:t>ec</w:t>
            </w:r>
            <w:r w:rsidR="00E907D0" w:rsidRPr="003E0AE0">
              <w:rPr>
                <w:rFonts w:asciiTheme="minorHAnsi" w:hAnsiTheme="minorHAnsi" w:cs="Arial"/>
                <w:sz w:val="16"/>
                <w:szCs w:val="16"/>
              </w:rPr>
              <w:t>NM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AD-PO-005-04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Tecnológico o Centro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sea entregado al Instituto Tecnológico o Centro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Analista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Reporte de Rechazo de DGP</w:t>
            </w:r>
          </w:p>
        </w:tc>
        <w:tc>
          <w:tcPr>
            <w:tcW w:w="1437" w:type="dxa"/>
            <w:vAlign w:val="center"/>
          </w:tcPr>
          <w:p w:rsidR="00E27184" w:rsidRPr="00C53E22" w:rsidRDefault="003E0AE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3E0AE0"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AD-PO-005-05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Tecnológico o Centro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sea entregado al Instituto Tecnológico o Centro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Analista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Oficio de Envío de Constancias Extemporáneas a DGP.</w:t>
            </w:r>
          </w:p>
        </w:tc>
        <w:tc>
          <w:tcPr>
            <w:tcW w:w="1437" w:type="dxa"/>
            <w:vAlign w:val="center"/>
          </w:tcPr>
          <w:p w:rsidR="00E27184" w:rsidRPr="00C53E22" w:rsidRDefault="003E0AE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AD-</w:t>
            </w:r>
            <w:r w:rsidR="00E27184" w:rsidRPr="003E0AE0">
              <w:rPr>
                <w:rFonts w:asciiTheme="minorHAnsi" w:hAnsiTheme="minorHAnsi" w:cs="Arial"/>
                <w:sz w:val="16"/>
                <w:szCs w:val="16"/>
              </w:rPr>
              <w:t>PO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-005-06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Tecnológico o Centro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el movimiento se vea reflejado en nómina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Oficialía de Partes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Relación de Constancias que se turnan para su captura en SIAPSEP.</w:t>
            </w:r>
          </w:p>
        </w:tc>
        <w:tc>
          <w:tcPr>
            <w:tcW w:w="1437" w:type="dxa"/>
            <w:vAlign w:val="center"/>
          </w:tcPr>
          <w:p w:rsidR="00E27184" w:rsidRPr="00C53E22" w:rsidRDefault="003E0AE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3E0AE0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3E0AE0">
              <w:rPr>
                <w:rFonts w:asciiTheme="minorHAnsi" w:hAnsiTheme="minorHAnsi" w:cs="Arial"/>
                <w:sz w:val="16"/>
                <w:szCs w:val="16"/>
              </w:rPr>
              <w:t>AD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-PO-005-07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relación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el movimiento se vea reflejado en nómina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Oficialía de Partes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Relación de Constancias de Nombramiento con más de seis meses de retroactividad.</w:t>
            </w:r>
          </w:p>
        </w:tc>
        <w:tc>
          <w:tcPr>
            <w:tcW w:w="1437" w:type="dxa"/>
            <w:vAlign w:val="center"/>
          </w:tcPr>
          <w:p w:rsidR="00E27184" w:rsidRPr="00C53E22" w:rsidRDefault="00525F90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ITH</w:t>
            </w:r>
            <w:r w:rsidR="00110EBB" w:rsidRPr="00C53E22">
              <w:rPr>
                <w:rFonts w:asciiTheme="minorHAnsi" w:hAnsiTheme="minorHAnsi" w:cs="Arial"/>
                <w:caps/>
                <w:sz w:val="16"/>
                <w:szCs w:val="16"/>
              </w:rPr>
              <w:t>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AD-PO-005-08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relación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el movimiento se vea reflejado en nómina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Oficialía de Partes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Registro de Fecha de Rechazo de DGP (registro electrónico)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N/A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de datos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Administrador de la Base de Datos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Registro de Fecha de Entrega de Rechazos y Documentación Soporte al Centro de Trabajo(registro electrónico)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N/A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de datos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Administrador de la Base de Datos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Registro de Fecha de Envío de la C.N. al Expediente (registro electrónico)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N/A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de datos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Administrador de la Base de Datos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Estados Financieros Consolidados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informe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informe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En 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10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Financieros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13 del SIATEC.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10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de datos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Financieros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Encuesta para Determinar el Ambiente de Trabajo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AD-PO-007-01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Anual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Electrónico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Programa Institucional Anual de Capacitación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AD-PO-008-01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Anual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</w:t>
            </w:r>
            <w:r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 xml:space="preserve"> y </w:t>
            </w: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Plan de Formación y Desarrollo de Personal Directivo y Personal de Apoyo a la Educación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AD-PO-008-02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Anual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Dirección de Capacitación y Desarrollo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Solicitud de Apoyo a Eventos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AD-PO-008-03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Anual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n-GB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 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Oficio/Circular Invitación e Información del Curso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AD-PO-008-04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numero de oficio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Cedula de Inscripción</w:t>
            </w:r>
          </w:p>
        </w:tc>
        <w:tc>
          <w:tcPr>
            <w:tcW w:w="1437" w:type="dxa"/>
            <w:vAlign w:val="center"/>
          </w:tcPr>
          <w:p w:rsidR="00E27184" w:rsidRPr="00BA6255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BA6255">
              <w:rPr>
                <w:rFonts w:asciiTheme="minorHAnsi" w:hAnsiTheme="minorHAnsi" w:cs="Arial"/>
                <w:sz w:val="16"/>
                <w:szCs w:val="16"/>
                <w:lang w:val="es-ES"/>
              </w:rPr>
              <w:t>711-DP-PO-005-020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curso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Lista de Asistencia</w:t>
            </w:r>
          </w:p>
        </w:tc>
        <w:tc>
          <w:tcPr>
            <w:tcW w:w="1437" w:type="dxa"/>
            <w:vAlign w:val="center"/>
          </w:tcPr>
          <w:p w:rsidR="00E27184" w:rsidRPr="00BA6255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BA6255">
              <w:rPr>
                <w:rFonts w:asciiTheme="minorHAnsi" w:hAnsiTheme="minorHAnsi" w:cs="Arial"/>
                <w:sz w:val="16"/>
                <w:szCs w:val="16"/>
                <w:lang w:val="es-ES"/>
              </w:rPr>
              <w:t>711-DP-PO-038-002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 y programa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Default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color w:val="auto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Encuesta para Participantes Inscritos</w:t>
            </w:r>
          </w:p>
        </w:tc>
        <w:tc>
          <w:tcPr>
            <w:tcW w:w="1437" w:type="dxa"/>
            <w:vAlign w:val="center"/>
          </w:tcPr>
          <w:p w:rsidR="00E27184" w:rsidRPr="00BA6255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BA6255">
              <w:rPr>
                <w:rFonts w:asciiTheme="minorHAnsi" w:hAnsiTheme="minorHAnsi" w:cs="Arial"/>
                <w:sz w:val="16"/>
                <w:szCs w:val="16"/>
                <w:lang w:val="es-ES"/>
              </w:rPr>
              <w:t>711-DP-PO-005-021-A2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Textodeglobo"/>
              <w:jc w:val="center"/>
              <w:rPr>
                <w:rFonts w:asciiTheme="minorHAnsi" w:hAnsiTheme="minorHAnsi" w:cs="Arial"/>
                <w:lang w:val="es-ES"/>
              </w:rPr>
            </w:pPr>
            <w:r w:rsidRPr="00C53E22">
              <w:rPr>
                <w:rFonts w:asciiTheme="minorHAnsi" w:hAnsiTheme="minorHAnsi" w:cs="Arial"/>
              </w:rPr>
              <w:t>Listado de referencia de personal por fecha (semestre) y folio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Constancia de Participación</w:t>
            </w:r>
          </w:p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437" w:type="dxa"/>
            <w:vAlign w:val="center"/>
          </w:tcPr>
          <w:p w:rsidR="00E27184" w:rsidRPr="00BA6255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BA6255">
              <w:rPr>
                <w:rFonts w:asciiTheme="minorHAnsi" w:hAnsiTheme="minorHAnsi" w:cs="Arial"/>
                <w:sz w:val="16"/>
                <w:szCs w:val="16"/>
                <w:lang w:val="es-ES"/>
              </w:rPr>
              <w:t>711-DP-PO-005-024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Por trabajador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del trabajador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Jefe del Departamento de Recursos Humanos 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Evaluación del Seguimiento por el  Participante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AD-PO-008-05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Textodeglobo"/>
              <w:jc w:val="center"/>
              <w:rPr>
                <w:rFonts w:asciiTheme="minorHAnsi" w:hAnsiTheme="minorHAnsi" w:cs="Arial"/>
                <w:lang w:val="es-ES"/>
              </w:rPr>
            </w:pPr>
            <w:r w:rsidRPr="00C53E22">
              <w:rPr>
                <w:rFonts w:asciiTheme="minorHAnsi" w:hAnsiTheme="minorHAnsi" w:cs="Arial"/>
                <w:lang w:val="es-ES"/>
              </w:rPr>
              <w:t>Por curso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Sangradetextonormal"/>
              <w:numPr>
                <w:ilvl w:val="12"/>
                <w:numId w:val="0"/>
              </w:numPr>
              <w:tabs>
                <w:tab w:val="left" w:pos="851"/>
              </w:tabs>
              <w:spacing w:after="0"/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Evaluación del Seguimiento por el Jefe Inmediato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AD-PO-008-06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Textodeglobo"/>
              <w:jc w:val="center"/>
              <w:rPr>
                <w:rFonts w:asciiTheme="minorHAnsi" w:hAnsiTheme="minorHAnsi" w:cs="Arial"/>
                <w:lang w:val="es-ES"/>
              </w:rPr>
            </w:pPr>
            <w:r w:rsidRPr="00C53E22">
              <w:rPr>
                <w:rFonts w:asciiTheme="minorHAnsi" w:hAnsiTheme="minorHAnsi" w:cs="Arial"/>
                <w:lang w:val="es-ES"/>
              </w:rPr>
              <w:t>Por curso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Sangradetextonormal"/>
              <w:numPr>
                <w:ilvl w:val="12"/>
                <w:numId w:val="0"/>
              </w:numPr>
              <w:tabs>
                <w:tab w:val="left" w:pos="851"/>
              </w:tabs>
              <w:spacing w:after="0"/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Criterios para Seleccionar Instructores Internos y Externos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AD-PO-008-07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base al programa de capacitación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Jefe del Departamento de Recursos Humanos 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907D0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Solicitud de registro e incorporación de cursos de capacitación interna no programados por </w:t>
            </w:r>
            <w:r w:rsidR="00525F90" w:rsidRPr="007E56BC">
              <w:rPr>
                <w:rFonts w:asciiTheme="minorHAnsi" w:hAnsiTheme="minorHAnsi" w:cs="Arial"/>
                <w:sz w:val="16"/>
                <w:szCs w:val="16"/>
                <w:lang w:val="es-ES"/>
              </w:rPr>
              <w:t>TecNM.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AD-PO-008-08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Textodeglobo"/>
              <w:jc w:val="center"/>
              <w:rPr>
                <w:rFonts w:asciiTheme="minorHAnsi" w:hAnsiTheme="minorHAnsi" w:cs="Arial"/>
                <w:lang w:val="es-ES"/>
              </w:rPr>
            </w:pPr>
            <w:r w:rsidRPr="00C53E22">
              <w:rPr>
                <w:rFonts w:asciiTheme="minorHAnsi" w:hAnsiTheme="minorHAnsi" w:cs="Arial"/>
                <w:lang w:val="es-ES"/>
              </w:rPr>
              <w:t>por solicitud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Jefe del Departamento de Recursos Humanos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Formato para Selección de Proveedores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AD-Fo-01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por orden alfabético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Recursos Materiales y Servicios.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Evaluación de Proveedores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AD-Fo-02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por orden alfabético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Recursos Materiales y Servicios.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Requisición de Bienes y Servicios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AD-Fo-03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p</w:t>
            </w:r>
            <w:r w:rsidRPr="00C53E22">
              <w:rPr>
                <w:rFonts w:asciiTheme="minorHAnsi" w:hAnsiTheme="minorHAnsi" w:cs="Arial"/>
                <w:sz w:val="16"/>
                <w:szCs w:val="16"/>
              </w:rPr>
              <w:t>or folio y fecha (anual)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Depto. de Rec. Materiales y Servicios. Y Depto. de Planeación, Programación Y Presup.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Catálogo de Proveedores Aprobados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AD-Fo-04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Hasta que se actualice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Materiales y Servs.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Orden de Compra del Bien o Servicio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AD-Fo-05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numero consecutivo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Rec. Materiales y Servs.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Registro electrónico de la solicitud de ficha para examen de selección 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Folio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Un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Lista de Aspirantes Aceptados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AC-PO-001-01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Folio consecutivo y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Solicitud de Inscripción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AC-PO-001-02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Folio (numero de control</w:t>
            </w: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 tiempo que sea alumno de la institución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Contrato con el Estudiante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AC-PO-001-03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Folio (numero de control</w:t>
            </w: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 tiempo que sea alumno de la institución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Recibo oficial de cobro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Folio de recibo oficial</w:t>
            </w:r>
          </w:p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Folio de recibo oficial</w:t>
            </w:r>
          </w:p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Carpetas y archiveros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10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Departamento de Recursos Financieros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Libro de registro de números de control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Número de Tomo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Número de tomo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Libro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Departamento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Carga Académica (horario emitido por el sistema)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Nùmero de control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Numero de control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Calendario escolar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AC-PO-002-01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Planeaciòn, Programación y Presupuestación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Copia certificada del Acta de Examen Profesional</w:t>
            </w:r>
          </w:p>
        </w:tc>
        <w:tc>
          <w:tcPr>
            <w:tcW w:w="1437" w:type="dxa"/>
            <w:vAlign w:val="center"/>
          </w:tcPr>
          <w:p w:rsidR="00E27184" w:rsidRPr="00C53E22" w:rsidRDefault="00C0256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Número 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de control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Numero de control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Copia certificada de </w:t>
            </w:r>
            <w:smartTag w:uri="urn:schemas-microsoft-com:office:smarttags" w:element="PersonName">
              <w:smartTagPr>
                <w:attr w:name="ProductID" w:val="la Constancia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  <w:lang w:val="es-ES"/>
                </w:rPr>
                <w:t>la Constancia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 de Examen Profesional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Número de control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Numero de control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Lista de Verificación de Expediente de Titulación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AC-PO-003-01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Departamento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Planeación del Curso y Avance Programático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AC-PO-004-01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docentes por fecha (semestre) y materias que imparte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Expediente por docente en carpeta, acomodado en archivero por orden alfabético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Acta de Calificaciones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Clave de grupo de la materia impartida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Folio y ciclo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 bajo llave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Reporte Final del Semestre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AC-PO-004-02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docente 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Reporte de Proyectos Individuales del Docente/Programa de Trabajo Académico en Horas de Apoyo a la Docencia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AC-PO-004-03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docente 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Liberación de Actividades frente a Grupo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AC-PO-004-04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docentes por fecha (semestre)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en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Instrumentación didáctica del periodo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AC-PO-004-05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Fecha (semestre)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en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6 meses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Horario de Trabajo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sz w:val="16"/>
                <w:szCs w:val="16"/>
              </w:rPr>
              <w:t>AC-PO-004-06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Fecha (semestre)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en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independiente2"/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/>
                <w:sz w:val="16"/>
                <w:szCs w:val="16"/>
              </w:rPr>
              <w:t>6 meses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C02561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C02561" w:rsidRPr="00C53E22" w:rsidRDefault="00C02561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C02561" w:rsidRPr="00C53E22" w:rsidRDefault="00C02561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Programa de Prácticas</w:t>
            </w:r>
          </w:p>
        </w:tc>
        <w:tc>
          <w:tcPr>
            <w:tcW w:w="1437" w:type="dxa"/>
            <w:vAlign w:val="center"/>
          </w:tcPr>
          <w:p w:rsidR="00C02561" w:rsidRPr="00C53E22" w:rsidRDefault="00C02561" w:rsidP="00C0256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ITH-AC-PO-004-07</w:t>
            </w:r>
          </w:p>
        </w:tc>
        <w:tc>
          <w:tcPr>
            <w:tcW w:w="1002" w:type="dxa"/>
            <w:vAlign w:val="center"/>
          </w:tcPr>
          <w:p w:rsidR="00C02561" w:rsidRPr="00C53E22" w:rsidRDefault="00C02561" w:rsidP="004E4B85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Fecha (semestre)</w:t>
            </w:r>
          </w:p>
        </w:tc>
        <w:tc>
          <w:tcPr>
            <w:tcW w:w="1680" w:type="dxa"/>
            <w:vAlign w:val="center"/>
          </w:tcPr>
          <w:p w:rsidR="00C02561" w:rsidRPr="00C53E22" w:rsidRDefault="00C0256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en archivero</w:t>
            </w:r>
          </w:p>
        </w:tc>
        <w:tc>
          <w:tcPr>
            <w:tcW w:w="1224" w:type="dxa"/>
            <w:vAlign w:val="center"/>
          </w:tcPr>
          <w:p w:rsidR="00C02561" w:rsidRPr="00C53E22" w:rsidRDefault="00C02561" w:rsidP="004E4B85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6 meses</w:t>
            </w:r>
          </w:p>
        </w:tc>
        <w:tc>
          <w:tcPr>
            <w:tcW w:w="1195" w:type="dxa"/>
            <w:vAlign w:val="center"/>
          </w:tcPr>
          <w:p w:rsidR="00C02561" w:rsidRPr="00C53E22" w:rsidRDefault="00C0256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C02561" w:rsidRPr="00C53E22" w:rsidRDefault="00C0256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C02561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C02561" w:rsidRPr="00C53E22" w:rsidRDefault="00C02561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C02561" w:rsidRPr="00C53E22" w:rsidRDefault="00C02561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Instrumentación didáctica por Competencias</w:t>
            </w:r>
          </w:p>
        </w:tc>
        <w:tc>
          <w:tcPr>
            <w:tcW w:w="1437" w:type="dxa"/>
            <w:vAlign w:val="center"/>
          </w:tcPr>
          <w:p w:rsidR="00C02561" w:rsidRPr="00C53E22" w:rsidRDefault="00C02561" w:rsidP="00C0256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ITH-AC-PO-004-08</w:t>
            </w:r>
          </w:p>
        </w:tc>
        <w:tc>
          <w:tcPr>
            <w:tcW w:w="1002" w:type="dxa"/>
            <w:vAlign w:val="center"/>
          </w:tcPr>
          <w:p w:rsidR="00C02561" w:rsidRPr="00C53E22" w:rsidRDefault="00C02561" w:rsidP="004E4B85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Fecha (semestre)</w:t>
            </w:r>
          </w:p>
        </w:tc>
        <w:tc>
          <w:tcPr>
            <w:tcW w:w="1680" w:type="dxa"/>
            <w:vAlign w:val="center"/>
          </w:tcPr>
          <w:p w:rsidR="00C02561" w:rsidRPr="00C53E22" w:rsidRDefault="00C0256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en archivero</w:t>
            </w:r>
          </w:p>
        </w:tc>
        <w:tc>
          <w:tcPr>
            <w:tcW w:w="1224" w:type="dxa"/>
            <w:vAlign w:val="center"/>
          </w:tcPr>
          <w:p w:rsidR="00C02561" w:rsidRPr="00C53E22" w:rsidRDefault="00C02561" w:rsidP="004E4B85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6 meses</w:t>
            </w:r>
          </w:p>
        </w:tc>
        <w:tc>
          <w:tcPr>
            <w:tcW w:w="1195" w:type="dxa"/>
            <w:vAlign w:val="center"/>
          </w:tcPr>
          <w:p w:rsidR="00C02561" w:rsidRPr="00C53E22" w:rsidRDefault="00C0256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C02561" w:rsidRPr="00C53E22" w:rsidRDefault="00C0256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Resultados de la Evaluación Docente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Clave  del profesor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listado  , área, Y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2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Desarrollo Académico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la Retroalimentación del Cliente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CA-PO-005-01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2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Formato para el Diagnóstico y Concentrado de necesidades de Formación y Actualización Docente y Profesional.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bCs/>
                <w:sz w:val="16"/>
                <w:szCs w:val="16"/>
              </w:rPr>
              <w:t>AD-PO-009-01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Anual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Jefe de Desarrollo Académico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Formato para Programa Institucional de Formación y  Actualización Docente y Profesional.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bCs/>
                <w:sz w:val="16"/>
                <w:szCs w:val="16"/>
              </w:rPr>
              <w:t>AD-PO-009-02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Anual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deglob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Cs/>
              </w:rPr>
            </w:pPr>
            <w:r w:rsidRPr="00C53E22">
              <w:rPr>
                <w:rFonts w:asciiTheme="minorHAnsi" w:hAnsiTheme="minorHAnsi" w:cs="Arial"/>
                <w:bCs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Jefe de Desarrollo Académico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Encuesta de Eficacia de la Capacitación.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bCs/>
                <w:sz w:val="16"/>
                <w:szCs w:val="16"/>
              </w:rPr>
              <w:t>AD-PO-009-03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Anual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Textodeglob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Cs/>
              </w:rPr>
            </w:pPr>
            <w:r w:rsidRPr="00C53E22">
              <w:rPr>
                <w:rFonts w:asciiTheme="minorHAnsi" w:hAnsiTheme="minorHAnsi" w:cs="Arial"/>
                <w:bCs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bCs/>
                <w:sz w:val="16"/>
                <w:szCs w:val="16"/>
              </w:rPr>
              <w:t>Jefe de Desarrollo Académico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Solicitud de 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AC-PO-007-01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Dictamen y no. De control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 en cada coordinación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Jefe de </w:t>
            </w:r>
            <w:smartTag w:uri="urn:schemas-microsoft-com:office:smarttags" w:element="PersonName">
              <w:smartTagPr>
                <w:attr w:name="ProductID" w:val="la Divisi￳n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</w:rPr>
                <w:t>la División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 de Estudios Profesionales.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4E4B85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Asignación de Asesor Interno</w:t>
            </w:r>
            <w:r w:rsidR="004E4B85"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 de </w:t>
            </w: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AC-PO-007-02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Carta de Presentación y Agradecimiento de 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AC-PO-007-03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referencia por semestre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Dictamen de anteproyectos de 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AC-PO-007-04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carrera y periodo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 en cada coordinación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Jefe de </w:t>
            </w:r>
            <w:smartTag w:uri="urn:schemas-microsoft-com:office:smarttags" w:element="PersonName">
              <w:smartTagPr>
                <w:attr w:name="ProductID" w:val="la Divisi￳n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</w:rPr>
                <w:t>la División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 de Estudios. Profesionales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Seguimiento de Proyecto de 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AC-PO-007-05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referencia (dictamen de anteproyectos) por semestre y folio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Asignación de Revisor de 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AC-PO-007-06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referencia (dictamen de anteproyectos) por semestre y folio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Evaluación del Proyecto de 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AC-PO-007-07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referencia (dictamen de anteproyectos) por semestre y area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muerto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 Área Académica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Acta de Calificaciones de Residencias Profesionales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N/A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Folio y ciclo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En carpetas y archivero bajo llave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N/A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Solicitud de Acto de Recepción Profesional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ac-po-008-01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Nombre y No. de control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Deshecho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Jefe de </w:t>
            </w:r>
            <w:smartTag w:uri="urn:schemas-microsoft-com:office:smarttags" w:element="PersonName">
              <w:smartTagPr>
                <w:attr w:name="ProductID" w:val="la Divisi￳n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</w:rPr>
                <w:t>la División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 de Estudios Profesionales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Constancia de no inconveniencia para Acto de Recepción Profesional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ac-po-008-02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Nombre y No. De control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Deshecho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Jefe de </w:t>
            </w:r>
            <w:smartTag w:uri="urn:schemas-microsoft-com:office:smarttags" w:element="PersonName">
              <w:smartTagPr>
                <w:attr w:name="ProductID" w:val="la Divisi￳n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</w:rPr>
                <w:t>la División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 de Estudios Profesionales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Oficio de Aviso </w:t>
            </w:r>
            <w:r w:rsidRPr="00C53E22">
              <w:rPr>
                <w:rFonts w:asciiTheme="minorHAnsi" w:hAnsiTheme="minorHAnsi"/>
                <w:sz w:val="16"/>
                <w:szCs w:val="16"/>
              </w:rPr>
              <w:t>de Realización del Acto de Recepción Profesional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ac-po-008-03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Nombre y No. De control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Deshecho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Jefe de </w:t>
            </w:r>
            <w:smartTag w:uri="urn:schemas-microsoft-com:office:smarttags" w:element="PersonName">
              <w:smartTagPr>
                <w:attr w:name="ProductID" w:val="la Divisi￳n"/>
              </w:smartTagPr>
              <w:r w:rsidRPr="00C53E22">
                <w:rPr>
                  <w:rFonts w:asciiTheme="minorHAnsi" w:hAnsiTheme="minorHAnsi" w:cs="Arial"/>
                  <w:sz w:val="16"/>
                  <w:szCs w:val="16"/>
                </w:rPr>
                <w:t>la División</w:t>
              </w:r>
            </w:smartTag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 de  Estudios Profesionales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Acta de Examen profesional (opciones  I, II, III, IV, V, VI, VII y X)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Número  de acta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Nombre y No. De control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Departamento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Constancia de exención de Examen Profesional (opciones VII y VIII)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Folio  de constancia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Nombre y No. De control y área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Archivo Histórico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Departamento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Solicitud de Visitas a Empresas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VI-PO-001-01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 y medio electrónico</w:t>
            </w:r>
          </w:p>
        </w:tc>
        <w:tc>
          <w:tcPr>
            <w:tcW w:w="1224" w:type="dxa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Solicitud de Visitas a Empresas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VI-PO-001-02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 y medio electrónico</w:t>
            </w:r>
          </w:p>
        </w:tc>
        <w:tc>
          <w:tcPr>
            <w:tcW w:w="1224" w:type="dxa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Programa de Visitas Aceptadas a Empresas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VI-PO-001-03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 y medio electrónico</w:t>
            </w:r>
          </w:p>
        </w:tc>
        <w:tc>
          <w:tcPr>
            <w:tcW w:w="1224" w:type="dxa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Carta de Presentación y Agradecimiento de  Visitas a Empresas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VI-PO-001-04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 y medio electrónico</w:t>
            </w:r>
          </w:p>
        </w:tc>
        <w:tc>
          <w:tcPr>
            <w:tcW w:w="1224" w:type="dxa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Reporte de Resultados de Incidentes en Visita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VI-PO-001-05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la lista autorizada de visitas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VI-PO-001-06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Programa Semestral de Servicio Social Institucional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 de Asistencia al curso de inducción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Solicitud de Préstamos de Servicio Social  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de argollas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Plan de trabajo del prestador de Servicio Social. 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Solicitud de Servicio Social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VI-PO-002-01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Carta de Asignación de Servicio Social.</w:t>
            </w:r>
          </w:p>
        </w:tc>
        <w:tc>
          <w:tcPr>
            <w:tcW w:w="1437" w:type="dxa"/>
            <w:vAlign w:val="center"/>
          </w:tcPr>
          <w:p w:rsidR="00E27184" w:rsidRPr="00C53E22" w:rsidRDefault="002B281A" w:rsidP="00E27184">
            <w:pPr>
              <w:pStyle w:val="Encabezado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ITH-VI-PO-002-07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Carta Compromiso del Servicio Social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VI-PO-002-02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referencia de alumnos 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Carta de Presentación del Servicio Social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VI-PO-002-03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Reporte Bimestral del Servicio Social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VI-PO-002-04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Reporte Final de Servicio Social.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semestre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Constancia de Terminación del Servicio Social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VI-PO-002-05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Listado de referencia de alumnos por año calendario y carrera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Permanente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n/a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 xml:space="preserve">Tarjeta de Control de Servicio Social.  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VI-PO-002-06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estudiante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(expediente individualizado) en archivero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3 años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n/a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Formatos de Resultados de  Servicio Social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NA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Carpetas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semestre</w:t>
            </w: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Jefe del Depto. de Gestión Tecnológica y Vinculación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registro de participantes de actividades culturales y/o deportivas</w:t>
            </w:r>
          </w:p>
        </w:tc>
        <w:tc>
          <w:tcPr>
            <w:tcW w:w="1437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VI-PO-003-01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Depto. De Servicios 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Informe de actividades cultural y/o deportiva 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VI-PO-003-02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fecha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Carpeta y gaveta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Desecho y/o reutilización</w:t>
            </w:r>
          </w:p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Depto. de Activ. Extraescolares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revisión de indicadores del Plan Rector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CA-FE-01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 xml:space="preserve"> 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Resultados de la Revisión por la Dirección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  <w:lang w:val="es-ES"/>
              </w:rPr>
              <w:t>CA-FE-02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Acciones Preventivas y Correctivas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CA-FE-03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informe de auditorias de servicio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CA-FE-04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Auditoria de calidad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CA-FE-05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el Control de Producto No Conforme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CA-FE-06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Quejas y Sugerencias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CA-FE-07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6E2990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E27184" w:rsidRPr="00C53E22" w:rsidRDefault="00E27184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E27184" w:rsidRPr="00C53E22" w:rsidRDefault="00E27184" w:rsidP="00E27184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la retroalimentación del cliente</w:t>
            </w:r>
          </w:p>
        </w:tc>
        <w:tc>
          <w:tcPr>
            <w:tcW w:w="1437" w:type="dxa"/>
            <w:vAlign w:val="center"/>
          </w:tcPr>
          <w:p w:rsidR="00E27184" w:rsidRPr="00C53E22" w:rsidRDefault="00C17551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</w:t>
            </w:r>
            <w:r w:rsidR="00E27184" w:rsidRPr="00C53E22">
              <w:rPr>
                <w:rFonts w:asciiTheme="minorHAnsi" w:hAnsiTheme="minorHAnsi" w:cs="Arial"/>
                <w:caps/>
                <w:sz w:val="16"/>
                <w:szCs w:val="16"/>
              </w:rPr>
              <w:t>CA-FE-08</w:t>
            </w:r>
          </w:p>
        </w:tc>
        <w:tc>
          <w:tcPr>
            <w:tcW w:w="1002" w:type="dxa"/>
            <w:vAlign w:val="center"/>
          </w:tcPr>
          <w:p w:rsidR="00E27184" w:rsidRPr="00C53E22" w:rsidRDefault="00E27184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E27184" w:rsidRPr="00C53E22" w:rsidRDefault="00E27184" w:rsidP="00E27184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E27184" w:rsidRPr="00C53E22" w:rsidRDefault="00A07505" w:rsidP="00E2718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1055E1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1055E1" w:rsidRPr="00C53E22" w:rsidRDefault="001055E1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1055E1" w:rsidRPr="00C53E22" w:rsidRDefault="001055E1" w:rsidP="004E4B85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mejora de proyectos</w:t>
            </w:r>
          </w:p>
        </w:tc>
        <w:tc>
          <w:tcPr>
            <w:tcW w:w="1437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ITH-CA-FE-09</w:t>
            </w:r>
          </w:p>
        </w:tc>
        <w:tc>
          <w:tcPr>
            <w:tcW w:w="1002" w:type="dxa"/>
            <w:vAlign w:val="center"/>
          </w:tcPr>
          <w:p w:rsidR="001055E1" w:rsidRPr="00C53E22" w:rsidRDefault="001055E1" w:rsidP="004E4B8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1055E1" w:rsidRPr="00C53E22" w:rsidRDefault="00A07505" w:rsidP="004E4B8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1055E1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1055E1" w:rsidRPr="00C53E22" w:rsidRDefault="001055E1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1055E1" w:rsidRPr="00C53E22" w:rsidRDefault="001055E1" w:rsidP="001055E1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captura de resultados del informe para la determinación y gestión del ambiente de trabajo</w:t>
            </w:r>
          </w:p>
        </w:tc>
        <w:tc>
          <w:tcPr>
            <w:tcW w:w="1437" w:type="dxa"/>
            <w:vAlign w:val="center"/>
          </w:tcPr>
          <w:p w:rsidR="001055E1" w:rsidRPr="00C53E22" w:rsidRDefault="001055E1" w:rsidP="001055E1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ITH-CA-FE-10</w:t>
            </w:r>
          </w:p>
        </w:tc>
        <w:tc>
          <w:tcPr>
            <w:tcW w:w="1002" w:type="dxa"/>
            <w:vAlign w:val="center"/>
          </w:tcPr>
          <w:p w:rsidR="001055E1" w:rsidRPr="00C53E22" w:rsidRDefault="001055E1" w:rsidP="004E4B8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1055E1" w:rsidRPr="00C53E22" w:rsidRDefault="00A07505" w:rsidP="004E4B8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  <w:tr w:rsidR="001055E1" w:rsidRPr="00C53E22" w:rsidTr="00E95095">
        <w:trPr>
          <w:cantSplit/>
          <w:trHeight w:val="567"/>
          <w:jc w:val="center"/>
        </w:trPr>
        <w:tc>
          <w:tcPr>
            <w:tcW w:w="470" w:type="dxa"/>
            <w:vAlign w:val="center"/>
          </w:tcPr>
          <w:p w:rsidR="001055E1" w:rsidRPr="00C53E22" w:rsidRDefault="001055E1" w:rsidP="00E95095">
            <w:pPr>
              <w:pStyle w:val="Piedepgina"/>
              <w:numPr>
                <w:ilvl w:val="0"/>
                <w:numId w:val="29"/>
              </w:numPr>
              <w:tabs>
                <w:tab w:val="clear" w:pos="4252"/>
                <w:tab w:val="clear" w:pos="8504"/>
                <w:tab w:val="left" w:pos="-64"/>
              </w:tabs>
              <w:overflowPunct w:val="0"/>
              <w:autoSpaceDE w:val="0"/>
              <w:autoSpaceDN w:val="0"/>
              <w:adjustRightInd w:val="0"/>
              <w:ind w:left="0" w:firstLine="44"/>
              <w:textAlignment w:val="baseline"/>
              <w:rPr>
                <w:rFonts w:asciiTheme="minorHAnsi" w:hAnsiTheme="minorHAnsi" w:cs="Arial"/>
                <w:caps/>
                <w:sz w:val="16"/>
                <w:szCs w:val="16"/>
              </w:rPr>
            </w:pPr>
          </w:p>
        </w:tc>
        <w:tc>
          <w:tcPr>
            <w:tcW w:w="2705" w:type="dxa"/>
            <w:vAlign w:val="center"/>
          </w:tcPr>
          <w:p w:rsidR="001055E1" w:rsidRPr="00C53E22" w:rsidRDefault="001055E1" w:rsidP="001055E1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electrónico para índice de conformidad con el aprendizaje</w:t>
            </w:r>
          </w:p>
        </w:tc>
        <w:tc>
          <w:tcPr>
            <w:tcW w:w="1437" w:type="dxa"/>
            <w:vAlign w:val="center"/>
          </w:tcPr>
          <w:p w:rsidR="001055E1" w:rsidRPr="00C53E22" w:rsidRDefault="001055E1" w:rsidP="001055E1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caps/>
                <w:sz w:val="16"/>
                <w:szCs w:val="16"/>
              </w:rPr>
              <w:t>ITH-CA-FE-11</w:t>
            </w:r>
          </w:p>
        </w:tc>
        <w:tc>
          <w:tcPr>
            <w:tcW w:w="1002" w:type="dxa"/>
            <w:vAlign w:val="center"/>
          </w:tcPr>
          <w:p w:rsidR="001055E1" w:rsidRPr="00C53E22" w:rsidRDefault="001055E1" w:rsidP="004E4B8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por revisión por la dirección</w:t>
            </w:r>
          </w:p>
        </w:tc>
        <w:tc>
          <w:tcPr>
            <w:tcW w:w="1680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Electrónica</w:t>
            </w:r>
          </w:p>
        </w:tc>
        <w:tc>
          <w:tcPr>
            <w:tcW w:w="1224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1 año</w:t>
            </w:r>
          </w:p>
        </w:tc>
        <w:tc>
          <w:tcPr>
            <w:tcW w:w="1195" w:type="dxa"/>
            <w:vAlign w:val="center"/>
          </w:tcPr>
          <w:p w:rsidR="001055E1" w:rsidRPr="00C53E22" w:rsidRDefault="001055E1" w:rsidP="004E4B8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C53E22">
              <w:rPr>
                <w:rFonts w:asciiTheme="minorHAnsi" w:hAnsiTheme="minorHAnsi" w:cs="Arial"/>
                <w:sz w:val="16"/>
                <w:szCs w:val="16"/>
              </w:rPr>
              <w:t>Base  de datos</w:t>
            </w:r>
          </w:p>
        </w:tc>
        <w:tc>
          <w:tcPr>
            <w:tcW w:w="1483" w:type="dxa"/>
            <w:vAlign w:val="center"/>
          </w:tcPr>
          <w:p w:rsidR="001055E1" w:rsidRPr="00C53E22" w:rsidRDefault="00A07505" w:rsidP="004E4B8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"/>
                <w:caps/>
                <w:sz w:val="16"/>
                <w:szCs w:val="16"/>
              </w:rPr>
              <w:t>COORDINADOR DEL SGC</w:t>
            </w:r>
          </w:p>
        </w:tc>
      </w:tr>
    </w:tbl>
    <w:p w:rsidR="00B6744E" w:rsidRPr="00C53E22" w:rsidRDefault="00B6744E" w:rsidP="00E27184">
      <w:pPr>
        <w:rPr>
          <w:rFonts w:asciiTheme="minorHAnsi" w:hAnsiTheme="minorHAnsi"/>
          <w:szCs w:val="20"/>
          <w:lang w:val="es-ES"/>
        </w:rPr>
      </w:pPr>
    </w:p>
    <w:sectPr w:rsidR="00B6744E" w:rsidRPr="00C53E22" w:rsidSect="00FC0B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1418" w:right="567" w:bottom="851" w:left="567" w:header="284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027" w:rsidRDefault="00676027" w:rsidP="00AD2ACC">
      <w:r>
        <w:separator/>
      </w:r>
    </w:p>
  </w:endnote>
  <w:endnote w:type="continuationSeparator" w:id="0">
    <w:p w:rsidR="00676027" w:rsidRDefault="00676027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F4" w:rsidRDefault="00020E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AE0" w:rsidRPr="00B647F4" w:rsidRDefault="00020EF4" w:rsidP="00545EAA">
    <w:pPr>
      <w:pStyle w:val="Piedepgina"/>
      <w:tabs>
        <w:tab w:val="clear" w:pos="8504"/>
        <w:tab w:val="right" w:pos="5103"/>
      </w:tabs>
      <w:jc w:val="center"/>
      <w:rPr>
        <w:rFonts w:asciiTheme="minorHAnsi" w:hAnsiTheme="minorHAnsi"/>
        <w:sz w:val="20"/>
      </w:rPr>
    </w:pPr>
    <w:r>
      <w:rPr>
        <w:rFonts w:ascii="Calibri" w:eastAsia="Calibri" w:hAnsi="Calibri" w:cs="Arial"/>
        <w:sz w:val="20"/>
        <w:szCs w:val="20"/>
      </w:rPr>
      <w:t xml:space="preserve">          </w:t>
    </w:r>
    <w:bookmarkStart w:id="0" w:name="_GoBack"/>
    <w:bookmarkEnd w:id="0"/>
    <w:r w:rsidR="003E0AE0" w:rsidRPr="00B647F4">
      <w:rPr>
        <w:rFonts w:ascii="Calibri" w:eastAsia="Calibri" w:hAnsi="Calibri" w:cs="Arial"/>
        <w:sz w:val="20"/>
        <w:szCs w:val="20"/>
      </w:rPr>
      <w:t xml:space="preserve"> Toda copia en PAPEL es un “Documento No Controlad</w:t>
    </w:r>
    <w:r w:rsidR="003E0AE0">
      <w:rPr>
        <w:rFonts w:ascii="Calibri" w:eastAsia="Calibri" w:hAnsi="Calibri" w:cs="Arial"/>
        <w:sz w:val="20"/>
        <w:szCs w:val="20"/>
      </w:rPr>
      <w:t>o” a excepción del original.</w:t>
    </w:r>
    <w:r w:rsidR="003E0AE0">
      <w:rPr>
        <w:rFonts w:ascii="Calibri" w:eastAsia="Calibri" w:hAnsi="Calibri" w:cs="Arial"/>
        <w:sz w:val="20"/>
        <w:szCs w:val="20"/>
      </w:rPr>
      <w:tab/>
    </w:r>
    <w:r w:rsidR="003E0AE0" w:rsidRPr="00B647F4">
      <w:rPr>
        <w:rFonts w:asciiTheme="minorHAnsi" w:hAnsiTheme="minorHAnsi"/>
        <w:sz w:val="20"/>
        <w:szCs w:val="20"/>
      </w:rPr>
      <w:t xml:space="preserve">Página </w:t>
    </w:r>
    <w:r w:rsidR="003E0AE0" w:rsidRPr="00B647F4">
      <w:rPr>
        <w:rFonts w:asciiTheme="minorHAnsi" w:hAnsiTheme="minorHAnsi"/>
        <w:b/>
        <w:sz w:val="20"/>
        <w:szCs w:val="20"/>
      </w:rPr>
      <w:fldChar w:fldCharType="begin"/>
    </w:r>
    <w:r w:rsidR="003E0AE0" w:rsidRPr="00B647F4">
      <w:rPr>
        <w:rFonts w:asciiTheme="minorHAnsi" w:hAnsiTheme="minorHAnsi"/>
        <w:b/>
        <w:sz w:val="20"/>
        <w:szCs w:val="20"/>
      </w:rPr>
      <w:instrText xml:space="preserve"> PAGE </w:instrText>
    </w:r>
    <w:r w:rsidR="003E0AE0" w:rsidRPr="00B647F4">
      <w:rPr>
        <w:rFonts w:asciiTheme="minorHAnsi" w:hAnsiTheme="minorHAnsi"/>
        <w:b/>
        <w:sz w:val="20"/>
        <w:szCs w:val="20"/>
      </w:rPr>
      <w:fldChar w:fldCharType="separate"/>
    </w:r>
    <w:r>
      <w:rPr>
        <w:rFonts w:asciiTheme="minorHAnsi" w:hAnsiTheme="minorHAnsi"/>
        <w:b/>
        <w:sz w:val="20"/>
        <w:szCs w:val="20"/>
      </w:rPr>
      <w:t>1</w:t>
    </w:r>
    <w:r w:rsidR="003E0AE0" w:rsidRPr="00B647F4">
      <w:rPr>
        <w:rFonts w:asciiTheme="minorHAnsi" w:hAnsiTheme="minorHAnsi"/>
        <w:b/>
        <w:sz w:val="20"/>
        <w:szCs w:val="20"/>
      </w:rPr>
      <w:fldChar w:fldCharType="end"/>
    </w:r>
    <w:r w:rsidR="003E0AE0" w:rsidRPr="00B647F4">
      <w:rPr>
        <w:rFonts w:asciiTheme="minorHAnsi" w:hAnsiTheme="minorHAnsi"/>
        <w:sz w:val="20"/>
        <w:szCs w:val="20"/>
      </w:rPr>
      <w:t xml:space="preserve"> de </w:t>
    </w:r>
    <w:r w:rsidR="003E0AE0" w:rsidRPr="00B647F4">
      <w:rPr>
        <w:rFonts w:asciiTheme="minorHAnsi" w:hAnsiTheme="minorHAnsi"/>
        <w:sz w:val="20"/>
        <w:szCs w:val="20"/>
      </w:rPr>
      <w:fldChar w:fldCharType="begin"/>
    </w:r>
    <w:r w:rsidR="003E0AE0" w:rsidRPr="00B647F4">
      <w:rPr>
        <w:rFonts w:asciiTheme="minorHAnsi" w:hAnsiTheme="minorHAnsi"/>
        <w:sz w:val="20"/>
        <w:szCs w:val="20"/>
      </w:rPr>
      <w:instrText xml:space="preserve"> NUMPAGES  </w:instrText>
    </w:r>
    <w:r w:rsidR="003E0AE0" w:rsidRPr="00B647F4"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sz w:val="20"/>
        <w:szCs w:val="20"/>
      </w:rPr>
      <w:t>8</w:t>
    </w:r>
    <w:r w:rsidR="003E0AE0" w:rsidRPr="00B647F4">
      <w:rPr>
        <w:rFonts w:asciiTheme="minorHAnsi" w:hAnsiTheme="minorHAns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F4" w:rsidRDefault="00020E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027" w:rsidRDefault="00676027" w:rsidP="00AD2ACC">
      <w:r>
        <w:separator/>
      </w:r>
    </w:p>
  </w:footnote>
  <w:footnote w:type="continuationSeparator" w:id="0">
    <w:p w:rsidR="00676027" w:rsidRDefault="00676027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F4" w:rsidRDefault="00020E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11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5732"/>
      <w:gridCol w:w="2563"/>
    </w:tblGrid>
    <w:tr w:rsidR="00885DB4" w:rsidRPr="0064560B" w:rsidTr="003525AC">
      <w:trPr>
        <w:trHeight w:val="535"/>
      </w:trPr>
      <w:tc>
        <w:tcPr>
          <w:tcW w:w="1706" w:type="dxa"/>
          <w:vMerge w:val="restart"/>
        </w:tcPr>
        <w:p w:rsidR="00885DB4" w:rsidRPr="0064560B" w:rsidRDefault="00885DB4" w:rsidP="0064560B">
          <w:pPr>
            <w:pStyle w:val="Encabezado"/>
            <w:jc w:val="center"/>
            <w:rPr>
              <w:rFonts w:ascii="Soberana Sans" w:hAnsi="Soberana Sans" w:cs="Arial"/>
              <w:sz w:val="16"/>
            </w:rPr>
          </w:pPr>
          <w:r>
            <w:rPr>
              <w:rFonts w:ascii="Soberana Sans" w:hAnsi="Soberana Sans" w:cs="Arial"/>
              <w:sz w:val="16"/>
              <w:lang w:eastAsia="es-MX"/>
            </w:rPr>
            <w:drawing>
              <wp:inline distT="0" distB="0" distL="0" distR="0">
                <wp:extent cx="1816100" cy="408305"/>
                <wp:effectExtent l="0" t="0" r="0" b="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885DB4" w:rsidRPr="00C456DA" w:rsidRDefault="00885DB4" w:rsidP="003E0AE0">
          <w:pPr>
            <w:pStyle w:val="Encabezado"/>
            <w:jc w:val="center"/>
            <w:rPr>
              <w:rFonts w:ascii="Soberana Sans" w:eastAsia="Calibri" w:hAnsi="Soberana Sans" w:cs="Arial"/>
              <w:sz w:val="16"/>
            </w:rPr>
          </w:pPr>
          <w:r w:rsidRPr="0064560B">
            <w:rPr>
              <w:rFonts w:ascii="Soberana Sans" w:eastAsia="Calibri" w:hAnsi="Soberana Sans" w:cs="Arial"/>
              <w:sz w:val="16"/>
            </w:rPr>
            <w:t>Instituto Tecnológico</w:t>
          </w:r>
          <w:r>
            <w:rPr>
              <w:rFonts w:ascii="Soberana Sans" w:eastAsia="Calibri" w:hAnsi="Soberana Sans" w:cs="Arial"/>
              <w:sz w:val="16"/>
            </w:rPr>
            <w:t xml:space="preserve"> </w:t>
          </w:r>
          <w:r w:rsidRPr="0064560B">
            <w:rPr>
              <w:rFonts w:ascii="Soberana Sans" w:eastAsia="Calibri" w:hAnsi="Soberana Sans" w:cs="Arial"/>
              <w:sz w:val="16"/>
            </w:rPr>
            <w:t>de Huejutla</w:t>
          </w:r>
        </w:p>
      </w:tc>
      <w:tc>
        <w:tcPr>
          <w:tcW w:w="6579" w:type="dxa"/>
          <w:vAlign w:val="center"/>
        </w:tcPr>
        <w:p w:rsidR="00885DB4" w:rsidRPr="0064560B" w:rsidRDefault="00885DB4" w:rsidP="00684801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64560B">
            <w:rPr>
              <w:rFonts w:ascii="Soberana Sans" w:eastAsia="Calibri" w:hAnsi="Soberana Sans" w:cs="Arial"/>
              <w:sz w:val="20"/>
              <w:szCs w:val="20"/>
            </w:rPr>
            <w:t>Anexo 9:</w:t>
          </w:r>
          <w:r w:rsidRPr="0064560B">
            <w:rPr>
              <w:rFonts w:ascii="Soberana Sans" w:eastAsia="Calibri" w:hAnsi="Soberana Sans" w:cs="Arial"/>
              <w:b/>
              <w:sz w:val="20"/>
              <w:szCs w:val="20"/>
            </w:rPr>
            <w:t xml:space="preserve"> Lista maestra para el control de los registros de calidad del SGC</w:t>
          </w:r>
        </w:p>
      </w:tc>
      <w:tc>
        <w:tcPr>
          <w:tcW w:w="2880" w:type="dxa"/>
          <w:vAlign w:val="center"/>
        </w:tcPr>
        <w:p w:rsidR="00885DB4" w:rsidRPr="0064560B" w:rsidRDefault="00885DB4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64560B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Código</w:t>
          </w:r>
          <w:r w:rsidRPr="0064560B">
            <w:rPr>
              <w:rFonts w:ascii="Soberana Sans" w:eastAsia="Calibri" w:hAnsi="Soberana Sans"/>
              <w:sz w:val="20"/>
              <w:szCs w:val="20"/>
              <w:lang w:val="en-US" w:eastAsia="en-US"/>
            </w:rPr>
            <w:t>:</w:t>
          </w:r>
          <w:r w:rsidRPr="0064560B">
            <w:rPr>
              <w:rFonts w:ascii="Soberana Sans" w:eastAsia="Calibri" w:hAnsi="Soberana Sans"/>
              <w:b/>
              <w:sz w:val="20"/>
              <w:szCs w:val="20"/>
              <w:lang w:val="en-US" w:eastAsia="en-US"/>
            </w:rPr>
            <w:t xml:space="preserve"> ITH-CA-MC-001</w:t>
          </w:r>
        </w:p>
      </w:tc>
    </w:tr>
    <w:tr w:rsidR="00885DB4" w:rsidRPr="0064560B" w:rsidTr="003525AC">
      <w:trPr>
        <w:trHeight w:val="335"/>
      </w:trPr>
      <w:tc>
        <w:tcPr>
          <w:tcW w:w="1706" w:type="dxa"/>
          <w:vMerge/>
        </w:tcPr>
        <w:p w:rsidR="00885DB4" w:rsidRPr="0064560B" w:rsidRDefault="00885DB4" w:rsidP="00AD2ACC">
          <w:pPr>
            <w:pStyle w:val="Encabezado"/>
            <w:jc w:val="center"/>
            <w:rPr>
              <w:rFonts w:ascii="Soberana Sans" w:hAnsi="Soberana Sans"/>
              <w:sz w:val="20"/>
              <w:lang w:val="en-US"/>
            </w:rPr>
          </w:pPr>
        </w:p>
      </w:tc>
      <w:tc>
        <w:tcPr>
          <w:tcW w:w="6579" w:type="dxa"/>
          <w:vAlign w:val="center"/>
        </w:tcPr>
        <w:p w:rsidR="00885DB4" w:rsidRPr="0064560B" w:rsidRDefault="00885DB4" w:rsidP="00B647F4">
          <w:pPr>
            <w:pStyle w:val="Encabezado"/>
            <w:jc w:val="center"/>
            <w:rPr>
              <w:rFonts w:ascii="Soberana Sans" w:eastAsia="Calibri" w:hAnsi="Soberana Sans" w:cs="Arial"/>
              <w:sz w:val="20"/>
              <w:szCs w:val="20"/>
            </w:rPr>
          </w:pPr>
          <w:r w:rsidRPr="0064560B">
            <w:rPr>
              <w:rFonts w:ascii="Soberana Sans" w:eastAsia="Calibri" w:hAnsi="Soberana Sans" w:cs="Arial"/>
              <w:sz w:val="20"/>
              <w:szCs w:val="20"/>
            </w:rPr>
            <w:t>Referencia a la Norma ISO 9001:20</w:t>
          </w:r>
          <w:r>
            <w:rPr>
              <w:rFonts w:ascii="Soberana Sans" w:eastAsia="Calibri" w:hAnsi="Soberana Sans" w:cs="Arial"/>
              <w:sz w:val="20"/>
              <w:szCs w:val="20"/>
            </w:rPr>
            <w:t>15</w:t>
          </w:r>
        </w:p>
        <w:p w:rsidR="00885DB4" w:rsidRPr="0064560B" w:rsidRDefault="00885DB4" w:rsidP="00A07505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>
            <w:rPr>
              <w:rFonts w:ascii="Soberana Sans" w:eastAsia="Calibri" w:hAnsi="Soberana Sans" w:cs="Arial"/>
              <w:b/>
              <w:sz w:val="20"/>
              <w:szCs w:val="20"/>
            </w:rPr>
            <w:t>7.5.2, 7.5.3</w:t>
          </w:r>
        </w:p>
      </w:tc>
      <w:tc>
        <w:tcPr>
          <w:tcW w:w="2880" w:type="dxa"/>
          <w:vAlign w:val="center"/>
        </w:tcPr>
        <w:p w:rsidR="00885DB4" w:rsidRPr="0064560B" w:rsidRDefault="00885DB4" w:rsidP="00A07505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64560B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Revisión:</w:t>
          </w:r>
          <w:r w:rsidRPr="0064560B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 xml:space="preserve"> </w:t>
          </w:r>
          <w:r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>0</w:t>
          </w:r>
        </w:p>
      </w:tc>
    </w:tr>
  </w:tbl>
  <w:p w:rsidR="00885DB4" w:rsidRDefault="00885DB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F4" w:rsidRDefault="00020E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406905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F0C36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BED0A2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B436A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2A6C2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2AA23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F09B9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6A87D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4E4642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96306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22A10"/>
    <w:multiLevelType w:val="hybridMultilevel"/>
    <w:tmpl w:val="D5CA1E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75924"/>
    <w:multiLevelType w:val="hybridMultilevel"/>
    <w:tmpl w:val="3E48E1D6"/>
    <w:lvl w:ilvl="0" w:tplc="DA6E2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423BA9"/>
    <w:multiLevelType w:val="hybridMultilevel"/>
    <w:tmpl w:val="237A555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397397D"/>
    <w:multiLevelType w:val="hybridMultilevel"/>
    <w:tmpl w:val="53D2100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EB06A5"/>
    <w:multiLevelType w:val="hybridMultilevel"/>
    <w:tmpl w:val="1B226AAA"/>
    <w:lvl w:ilvl="0" w:tplc="409CF1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D151B4"/>
    <w:multiLevelType w:val="hybridMultilevel"/>
    <w:tmpl w:val="A10CF7A4"/>
    <w:lvl w:ilvl="0" w:tplc="F8846D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D16666"/>
    <w:multiLevelType w:val="hybridMultilevel"/>
    <w:tmpl w:val="4FD0518A"/>
    <w:lvl w:ilvl="0" w:tplc="F604A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AE44B3"/>
    <w:multiLevelType w:val="hybridMultilevel"/>
    <w:tmpl w:val="5394A9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8DD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240A09"/>
    <w:multiLevelType w:val="hybridMultilevel"/>
    <w:tmpl w:val="C6121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F0727"/>
    <w:multiLevelType w:val="multilevel"/>
    <w:tmpl w:val="0374E3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295D021A"/>
    <w:multiLevelType w:val="hybridMultilevel"/>
    <w:tmpl w:val="8F5C36D8"/>
    <w:lvl w:ilvl="0" w:tplc="B1B2862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0F3B37"/>
    <w:multiLevelType w:val="hybridMultilevel"/>
    <w:tmpl w:val="D93A3F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D171B5"/>
    <w:multiLevelType w:val="multilevel"/>
    <w:tmpl w:val="1B9C93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392D2650"/>
    <w:multiLevelType w:val="hybridMultilevel"/>
    <w:tmpl w:val="A4304D76"/>
    <w:lvl w:ilvl="0" w:tplc="5AD031E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373D9B"/>
    <w:multiLevelType w:val="hybridMultilevel"/>
    <w:tmpl w:val="B9046382"/>
    <w:lvl w:ilvl="0" w:tplc="4DA889A4">
      <w:start w:val="5"/>
      <w:numFmt w:val="upperLetter"/>
      <w:lvlText w:val="%1-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D821E6"/>
    <w:multiLevelType w:val="hybridMultilevel"/>
    <w:tmpl w:val="4FC23C62"/>
    <w:lvl w:ilvl="0" w:tplc="10AAB2B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7" w15:restartNumberingAfterBreak="0">
    <w:nsid w:val="62E236D3"/>
    <w:multiLevelType w:val="hybridMultilevel"/>
    <w:tmpl w:val="FE00F36E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9F51E1A"/>
    <w:multiLevelType w:val="hybridMultilevel"/>
    <w:tmpl w:val="E42CFB9E"/>
    <w:lvl w:ilvl="0" w:tplc="411C5DB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24"/>
  </w:num>
  <w:num w:numId="5">
    <w:abstractNumId w:val="19"/>
  </w:num>
  <w:num w:numId="6">
    <w:abstractNumId w:val="20"/>
  </w:num>
  <w:num w:numId="7">
    <w:abstractNumId w:val="11"/>
  </w:num>
  <w:num w:numId="8">
    <w:abstractNumId w:val="23"/>
  </w:num>
  <w:num w:numId="9">
    <w:abstractNumId w:val="27"/>
  </w:num>
  <w:num w:numId="10">
    <w:abstractNumId w:val="14"/>
  </w:num>
  <w:num w:numId="11">
    <w:abstractNumId w:val="26"/>
  </w:num>
  <w:num w:numId="12">
    <w:abstractNumId w:val="18"/>
  </w:num>
  <w:num w:numId="13">
    <w:abstractNumId w:val="17"/>
  </w:num>
  <w:num w:numId="14">
    <w:abstractNumId w:val="21"/>
  </w:num>
  <w:num w:numId="15">
    <w:abstractNumId w:val="10"/>
  </w:num>
  <w:num w:numId="16">
    <w:abstractNumId w:val="22"/>
  </w:num>
  <w:num w:numId="17">
    <w:abstractNumId w:val="25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2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MX" w:vendorID="64" w:dllVersion="131078" w:nlCheck="1" w:checkStyle="1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5EE"/>
    <w:rsid w:val="00014F1C"/>
    <w:rsid w:val="00020EF4"/>
    <w:rsid w:val="00035CE0"/>
    <w:rsid w:val="00045DF9"/>
    <w:rsid w:val="00046F0B"/>
    <w:rsid w:val="00051D9D"/>
    <w:rsid w:val="00067504"/>
    <w:rsid w:val="000874FD"/>
    <w:rsid w:val="000A33A1"/>
    <w:rsid w:val="000A7F9B"/>
    <w:rsid w:val="000E4B5A"/>
    <w:rsid w:val="001055E1"/>
    <w:rsid w:val="00110EBB"/>
    <w:rsid w:val="00122977"/>
    <w:rsid w:val="001233E3"/>
    <w:rsid w:val="0013057E"/>
    <w:rsid w:val="00135A3C"/>
    <w:rsid w:val="00146E3C"/>
    <w:rsid w:val="0014770C"/>
    <w:rsid w:val="001A4469"/>
    <w:rsid w:val="001D2943"/>
    <w:rsid w:val="00204BE4"/>
    <w:rsid w:val="00242869"/>
    <w:rsid w:val="00245EF5"/>
    <w:rsid w:val="002736E2"/>
    <w:rsid w:val="00283020"/>
    <w:rsid w:val="002B281A"/>
    <w:rsid w:val="002C2454"/>
    <w:rsid w:val="002F4465"/>
    <w:rsid w:val="003274D0"/>
    <w:rsid w:val="00327C2C"/>
    <w:rsid w:val="0034368D"/>
    <w:rsid w:val="003525AC"/>
    <w:rsid w:val="00375CA0"/>
    <w:rsid w:val="003805BA"/>
    <w:rsid w:val="00386976"/>
    <w:rsid w:val="00397319"/>
    <w:rsid w:val="003B56DE"/>
    <w:rsid w:val="003B7E5E"/>
    <w:rsid w:val="003D1CDB"/>
    <w:rsid w:val="003E0AE0"/>
    <w:rsid w:val="003F5341"/>
    <w:rsid w:val="003F74FA"/>
    <w:rsid w:val="00424631"/>
    <w:rsid w:val="0049542D"/>
    <w:rsid w:val="004A4A17"/>
    <w:rsid w:val="004D2F09"/>
    <w:rsid w:val="004D7282"/>
    <w:rsid w:val="004E4B85"/>
    <w:rsid w:val="00525F90"/>
    <w:rsid w:val="00545EAA"/>
    <w:rsid w:val="00572F39"/>
    <w:rsid w:val="00596B45"/>
    <w:rsid w:val="005A6516"/>
    <w:rsid w:val="005D171B"/>
    <w:rsid w:val="005F5E8C"/>
    <w:rsid w:val="00611AFB"/>
    <w:rsid w:val="00644687"/>
    <w:rsid w:val="0064560B"/>
    <w:rsid w:val="00652FDD"/>
    <w:rsid w:val="00657B23"/>
    <w:rsid w:val="00676027"/>
    <w:rsid w:val="00682A13"/>
    <w:rsid w:val="00684801"/>
    <w:rsid w:val="006A5F3B"/>
    <w:rsid w:val="006C0464"/>
    <w:rsid w:val="006E2990"/>
    <w:rsid w:val="006E3882"/>
    <w:rsid w:val="006F6174"/>
    <w:rsid w:val="007068F9"/>
    <w:rsid w:val="0071517D"/>
    <w:rsid w:val="007233FF"/>
    <w:rsid w:val="007821E3"/>
    <w:rsid w:val="007A65E0"/>
    <w:rsid w:val="007D0842"/>
    <w:rsid w:val="007E0E92"/>
    <w:rsid w:val="007E56BC"/>
    <w:rsid w:val="007F73ED"/>
    <w:rsid w:val="007F7FAE"/>
    <w:rsid w:val="00816635"/>
    <w:rsid w:val="00850CA0"/>
    <w:rsid w:val="00867851"/>
    <w:rsid w:val="00885DB4"/>
    <w:rsid w:val="008969FB"/>
    <w:rsid w:val="008A33D1"/>
    <w:rsid w:val="008C2FD2"/>
    <w:rsid w:val="008E1218"/>
    <w:rsid w:val="008F146F"/>
    <w:rsid w:val="00922583"/>
    <w:rsid w:val="00927A4D"/>
    <w:rsid w:val="00947C85"/>
    <w:rsid w:val="009502C9"/>
    <w:rsid w:val="0096221D"/>
    <w:rsid w:val="00967D7B"/>
    <w:rsid w:val="009A6CFA"/>
    <w:rsid w:val="009B0EE3"/>
    <w:rsid w:val="009B383C"/>
    <w:rsid w:val="009C1001"/>
    <w:rsid w:val="009D0B32"/>
    <w:rsid w:val="009D4898"/>
    <w:rsid w:val="00A02324"/>
    <w:rsid w:val="00A06883"/>
    <w:rsid w:val="00A07505"/>
    <w:rsid w:val="00A12508"/>
    <w:rsid w:val="00A24326"/>
    <w:rsid w:val="00A33260"/>
    <w:rsid w:val="00A41C6E"/>
    <w:rsid w:val="00A42F66"/>
    <w:rsid w:val="00A94FCA"/>
    <w:rsid w:val="00AD2ACC"/>
    <w:rsid w:val="00AE00DD"/>
    <w:rsid w:val="00AE41AD"/>
    <w:rsid w:val="00B06EA0"/>
    <w:rsid w:val="00B32400"/>
    <w:rsid w:val="00B41A78"/>
    <w:rsid w:val="00B647F4"/>
    <w:rsid w:val="00B6744E"/>
    <w:rsid w:val="00B969AC"/>
    <w:rsid w:val="00BA6255"/>
    <w:rsid w:val="00BB4974"/>
    <w:rsid w:val="00BF0996"/>
    <w:rsid w:val="00C02561"/>
    <w:rsid w:val="00C05615"/>
    <w:rsid w:val="00C17551"/>
    <w:rsid w:val="00C35FFF"/>
    <w:rsid w:val="00C420C7"/>
    <w:rsid w:val="00C456DA"/>
    <w:rsid w:val="00C53E22"/>
    <w:rsid w:val="00C57695"/>
    <w:rsid w:val="00C57C06"/>
    <w:rsid w:val="00C67661"/>
    <w:rsid w:val="00C74D27"/>
    <w:rsid w:val="00C82E67"/>
    <w:rsid w:val="00CB730C"/>
    <w:rsid w:val="00CD4DF7"/>
    <w:rsid w:val="00CD68DC"/>
    <w:rsid w:val="00CE5D45"/>
    <w:rsid w:val="00D122C2"/>
    <w:rsid w:val="00D35645"/>
    <w:rsid w:val="00D41BB4"/>
    <w:rsid w:val="00D4271A"/>
    <w:rsid w:val="00D53DBD"/>
    <w:rsid w:val="00D57219"/>
    <w:rsid w:val="00D738F4"/>
    <w:rsid w:val="00D865EE"/>
    <w:rsid w:val="00D908EF"/>
    <w:rsid w:val="00D91CA2"/>
    <w:rsid w:val="00DD05A4"/>
    <w:rsid w:val="00DE3484"/>
    <w:rsid w:val="00E135B7"/>
    <w:rsid w:val="00E13C0E"/>
    <w:rsid w:val="00E27184"/>
    <w:rsid w:val="00E27F08"/>
    <w:rsid w:val="00E36DF5"/>
    <w:rsid w:val="00E55F44"/>
    <w:rsid w:val="00E907D0"/>
    <w:rsid w:val="00E95095"/>
    <w:rsid w:val="00E966B8"/>
    <w:rsid w:val="00EC7097"/>
    <w:rsid w:val="00F06CAF"/>
    <w:rsid w:val="00F6749A"/>
    <w:rsid w:val="00F70538"/>
    <w:rsid w:val="00FC0BF2"/>
    <w:rsid w:val="00FE2E28"/>
    <w:rsid w:val="00FE7F21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E5D98068-C6FE-46E6-B6C9-9A308BDB9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7F4"/>
    <w:rPr>
      <w:rFonts w:ascii="Arial" w:eastAsia="Times New Roman" w:hAnsi="Arial" w:cs="Times New Roman"/>
      <w:noProof/>
      <w:lang w:val="es-MX" w:eastAsia="es-ES"/>
    </w:rPr>
  </w:style>
  <w:style w:type="paragraph" w:styleId="Ttulo1">
    <w:name w:val="heading 1"/>
    <w:basedOn w:val="Normal"/>
    <w:link w:val="Ttulo1Car"/>
    <w:qFormat/>
    <w:rsid w:val="00E27184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b/>
      <w:noProof w:val="0"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jc w:val="left"/>
      <w:outlineLvl w:val="1"/>
    </w:pPr>
    <w:rPr>
      <w:b/>
      <w:sz w:val="20"/>
      <w:szCs w:val="20"/>
    </w:rPr>
  </w:style>
  <w:style w:type="paragraph" w:styleId="Ttulo3">
    <w:name w:val="heading 3"/>
    <w:basedOn w:val="Normal"/>
    <w:link w:val="Ttulo3Car"/>
    <w:qFormat/>
    <w:rsid w:val="00E27184"/>
    <w:pPr>
      <w:keepNext/>
      <w:overflowPunct w:val="0"/>
      <w:autoSpaceDE w:val="0"/>
      <w:autoSpaceDN w:val="0"/>
      <w:adjustRightInd w:val="0"/>
      <w:jc w:val="left"/>
      <w:textAlignment w:val="baseline"/>
      <w:outlineLvl w:val="2"/>
    </w:pPr>
    <w:rPr>
      <w:b/>
      <w:noProof w:val="0"/>
      <w:szCs w:val="20"/>
      <w:lang w:val="es-ES_tradnl"/>
    </w:rPr>
  </w:style>
  <w:style w:type="paragraph" w:styleId="Ttulo4">
    <w:name w:val="heading 4"/>
    <w:basedOn w:val="Normal"/>
    <w:link w:val="Ttulo4Car"/>
    <w:qFormat/>
    <w:rsid w:val="00E27184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noProof w:val="0"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E27184"/>
    <w:pPr>
      <w:keepNext/>
      <w:jc w:val="center"/>
      <w:outlineLvl w:val="4"/>
    </w:pPr>
    <w:rPr>
      <w:b/>
      <w:noProof w:val="0"/>
      <w:sz w:val="16"/>
      <w:szCs w:val="20"/>
    </w:rPr>
  </w:style>
  <w:style w:type="paragraph" w:styleId="Ttulo6">
    <w:name w:val="heading 6"/>
    <w:basedOn w:val="Normal"/>
    <w:next w:val="Normal"/>
    <w:link w:val="Ttulo6Car"/>
    <w:qFormat/>
    <w:rsid w:val="00E27184"/>
    <w:pPr>
      <w:keepNext/>
      <w:overflowPunct w:val="0"/>
      <w:autoSpaceDE w:val="0"/>
      <w:autoSpaceDN w:val="0"/>
      <w:adjustRightInd w:val="0"/>
      <w:ind w:left="2127" w:firstLine="709"/>
      <w:jc w:val="left"/>
      <w:textAlignment w:val="baseline"/>
      <w:outlineLvl w:val="5"/>
    </w:pPr>
    <w:rPr>
      <w:rFonts w:ascii="Times New Roman" w:hAnsi="Times New Roman"/>
      <w:b/>
      <w:bCs/>
      <w:noProof w:val="0"/>
      <w:sz w:val="20"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E27184"/>
    <w:pPr>
      <w:keepNext/>
      <w:overflowPunct w:val="0"/>
      <w:autoSpaceDE w:val="0"/>
      <w:autoSpaceDN w:val="0"/>
      <w:adjustRightInd w:val="0"/>
      <w:jc w:val="left"/>
      <w:textAlignment w:val="baseline"/>
      <w:outlineLvl w:val="6"/>
    </w:pPr>
    <w:rPr>
      <w:rFonts w:ascii="Times New Roman" w:hAnsi="Times New Roman"/>
      <w:b/>
      <w:bCs/>
      <w:noProof w:val="0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B647F4"/>
    <w:pPr>
      <w:keepNext/>
      <w:outlineLvl w:val="7"/>
    </w:pPr>
    <w:rPr>
      <w:b/>
    </w:rPr>
  </w:style>
  <w:style w:type="paragraph" w:styleId="Ttulo9">
    <w:name w:val="heading 9"/>
    <w:basedOn w:val="Normal"/>
    <w:next w:val="Normal"/>
    <w:link w:val="Ttulo9Car"/>
    <w:qFormat/>
    <w:rsid w:val="00E27184"/>
    <w:p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8"/>
    </w:pPr>
    <w:rPr>
      <w:rFonts w:cs="Arial"/>
      <w:noProof w:val="0"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  <w:style w:type="character" w:customStyle="1" w:styleId="Ttulo8Car">
    <w:name w:val="Título 8 Car"/>
    <w:basedOn w:val="Fuentedeprrafopredeter"/>
    <w:link w:val="Ttulo8"/>
    <w:rsid w:val="00B647F4"/>
    <w:rPr>
      <w:rFonts w:ascii="Arial" w:eastAsia="Times New Roman" w:hAnsi="Arial" w:cs="Times New Roman"/>
      <w:b/>
      <w:noProof/>
      <w:lang w:val="es-MX" w:eastAsia="es-ES"/>
    </w:rPr>
  </w:style>
  <w:style w:type="paragraph" w:styleId="Textoindependiente">
    <w:name w:val="Body Text"/>
    <w:basedOn w:val="Normal"/>
    <w:link w:val="TextoindependienteCar"/>
    <w:rsid w:val="00B647F4"/>
    <w:rPr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B647F4"/>
    <w:rPr>
      <w:rFonts w:ascii="Arial" w:eastAsia="Times New Roman" w:hAnsi="Arial" w:cs="Times New Roman"/>
      <w:noProof/>
      <w:sz w:val="22"/>
      <w:lang w:val="es-MX" w:eastAsia="es-ES"/>
    </w:rPr>
  </w:style>
  <w:style w:type="paragraph" w:styleId="Sangradetextonormal">
    <w:name w:val="Body Text Indent"/>
    <w:basedOn w:val="Normal"/>
    <w:link w:val="SangradetextonormalCar"/>
    <w:unhideWhenUsed/>
    <w:rsid w:val="00E271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27184"/>
    <w:rPr>
      <w:rFonts w:ascii="Arial" w:eastAsia="Times New Roman" w:hAnsi="Arial" w:cs="Times New Roman"/>
      <w:noProof/>
      <w:lang w:val="es-MX" w:eastAsia="es-ES"/>
    </w:rPr>
  </w:style>
  <w:style w:type="paragraph" w:styleId="Textoindependiente2">
    <w:name w:val="Body Text 2"/>
    <w:basedOn w:val="Normal"/>
    <w:link w:val="Textoindependiente2Car"/>
    <w:unhideWhenUsed/>
    <w:rsid w:val="00E2718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27184"/>
    <w:rPr>
      <w:rFonts w:ascii="Arial" w:eastAsia="Times New Roman" w:hAnsi="Arial" w:cs="Times New Roman"/>
      <w:noProof/>
      <w:lang w:val="es-MX" w:eastAsia="es-ES"/>
    </w:rPr>
  </w:style>
  <w:style w:type="character" w:customStyle="1" w:styleId="Ttulo1Car">
    <w:name w:val="Título 1 Car"/>
    <w:basedOn w:val="Fuentedeprrafopredeter"/>
    <w:link w:val="Ttulo1"/>
    <w:rsid w:val="00E27184"/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E27184"/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E27184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E27184"/>
    <w:rPr>
      <w:rFonts w:ascii="Arial" w:eastAsia="Times New Roman" w:hAnsi="Arial" w:cs="Times New Roman"/>
      <w:b/>
      <w:sz w:val="16"/>
      <w:szCs w:val="20"/>
      <w:lang w:val="es-MX" w:eastAsia="es-ES"/>
    </w:rPr>
  </w:style>
  <w:style w:type="character" w:customStyle="1" w:styleId="Ttulo6Car">
    <w:name w:val="Título 6 Car"/>
    <w:basedOn w:val="Fuentedeprrafopredeter"/>
    <w:link w:val="Ttulo6"/>
    <w:rsid w:val="00E27184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E27184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E27184"/>
    <w:rPr>
      <w:rFonts w:ascii="Arial" w:eastAsia="Times New Roman" w:hAnsi="Arial" w:cs="Arial"/>
      <w:sz w:val="22"/>
      <w:szCs w:val="22"/>
      <w:lang w:val="es-ES_tradnl" w:eastAsia="es-ES"/>
    </w:rPr>
  </w:style>
  <w:style w:type="character" w:styleId="Nmerodepgina">
    <w:name w:val="page number"/>
    <w:rsid w:val="00E2718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noProof w:val="0"/>
      <w:szCs w:val="20"/>
      <w:lang w:val="es-ES_tradnl"/>
    </w:rPr>
  </w:style>
  <w:style w:type="paragraph" w:customStyle="1" w:styleId="Textoindependiente21">
    <w:name w:val="Texto independiente 21"/>
    <w:basedOn w:val="Normal"/>
    <w:rsid w:val="00E27184"/>
    <w:pPr>
      <w:tabs>
        <w:tab w:val="left" w:pos="705"/>
      </w:tabs>
      <w:overflowPunct w:val="0"/>
      <w:autoSpaceDE w:val="0"/>
      <w:autoSpaceDN w:val="0"/>
      <w:adjustRightInd w:val="0"/>
      <w:textAlignment w:val="baseline"/>
    </w:pPr>
    <w:rPr>
      <w:noProof w:val="0"/>
      <w:sz w:val="22"/>
      <w:szCs w:val="20"/>
    </w:rPr>
  </w:style>
  <w:style w:type="paragraph" w:customStyle="1" w:styleId="Textopredeterminado">
    <w:name w:val="Texto predeterminado"/>
    <w:basedOn w:val="Normal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Cs w:val="20"/>
      <w:lang w:val="en-US"/>
    </w:rPr>
  </w:style>
  <w:style w:type="character" w:styleId="Hipervnculo">
    <w:name w:val="Hyperlink"/>
    <w:basedOn w:val="Fuentedeprrafopredeter"/>
    <w:rsid w:val="00E27184"/>
    <w:rPr>
      <w:color w:val="0000FF"/>
      <w:u w:val="single"/>
    </w:rPr>
  </w:style>
  <w:style w:type="character" w:styleId="Hipervnculovisitado">
    <w:name w:val="FollowedHyperlink"/>
    <w:basedOn w:val="Fuentedeprrafopredeter"/>
    <w:rsid w:val="00E27184"/>
    <w:rPr>
      <w:color w:val="800080"/>
      <w:u w:val="single"/>
    </w:rPr>
  </w:style>
  <w:style w:type="paragraph" w:styleId="Sangra2detindependiente">
    <w:name w:val="Body Text Indent 2"/>
    <w:basedOn w:val="Normal"/>
    <w:link w:val="Sangra2detindependienteCar"/>
    <w:rsid w:val="00E27184"/>
    <w:pPr>
      <w:tabs>
        <w:tab w:val="left" w:pos="851"/>
      </w:tabs>
      <w:ind w:left="851" w:hanging="851"/>
    </w:pPr>
    <w:rPr>
      <w:noProof w:val="0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27184"/>
    <w:rPr>
      <w:rFonts w:ascii="Arial" w:eastAsia="Times New Roman" w:hAnsi="Arial" w:cs="Times New Roman"/>
      <w:sz w:val="22"/>
      <w:szCs w:val="20"/>
      <w:lang w:val="es-MX" w:eastAsia="es-ES"/>
    </w:rPr>
  </w:style>
  <w:style w:type="paragraph" w:customStyle="1" w:styleId="Sangra2detindependiente1">
    <w:name w:val="Sangría 2 de t. independiente1"/>
    <w:basedOn w:val="Normal"/>
    <w:rsid w:val="00E27184"/>
    <w:pPr>
      <w:tabs>
        <w:tab w:val="left" w:pos="1074"/>
      </w:tabs>
      <w:overflowPunct w:val="0"/>
      <w:autoSpaceDE w:val="0"/>
      <w:autoSpaceDN w:val="0"/>
      <w:adjustRightInd w:val="0"/>
      <w:spacing w:before="40" w:after="40"/>
      <w:ind w:left="1074" w:hanging="720"/>
      <w:textAlignment w:val="baseline"/>
    </w:pPr>
    <w:rPr>
      <w:noProof w:val="0"/>
      <w:sz w:val="22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rsid w:val="00E27184"/>
    <w:pPr>
      <w:tabs>
        <w:tab w:val="left" w:pos="-4323"/>
      </w:tabs>
      <w:overflowPunct w:val="0"/>
      <w:autoSpaceDE w:val="0"/>
      <w:autoSpaceDN w:val="0"/>
      <w:adjustRightInd w:val="0"/>
      <w:spacing w:before="40" w:after="40"/>
      <w:ind w:left="72"/>
      <w:textAlignment w:val="baseline"/>
    </w:pPr>
    <w:rPr>
      <w:noProof w:val="0"/>
      <w:sz w:val="22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27184"/>
    <w:rPr>
      <w:rFonts w:ascii="Arial" w:eastAsia="Times New Roman" w:hAnsi="Arial" w:cs="Times New Roman"/>
      <w:sz w:val="22"/>
      <w:szCs w:val="20"/>
      <w:lang w:val="es-ES_tradnl" w:eastAsia="es-ES"/>
    </w:rPr>
  </w:style>
  <w:style w:type="paragraph" w:customStyle="1" w:styleId="Encabezado1">
    <w:name w:val="Encabezado1"/>
    <w:basedOn w:val="Normal"/>
    <w:rsid w:val="00E27184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Cierre">
    <w:name w:val="Closing"/>
    <w:basedOn w:val="Normal"/>
    <w:link w:val="CierreCar"/>
    <w:rsid w:val="00E27184"/>
    <w:pPr>
      <w:overflowPunct w:val="0"/>
      <w:autoSpaceDE w:val="0"/>
      <w:autoSpaceDN w:val="0"/>
      <w:adjustRightInd w:val="0"/>
      <w:ind w:left="4252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CierreCar">
    <w:name w:val="Cierre Car"/>
    <w:basedOn w:val="Fuentedeprrafopredeter"/>
    <w:link w:val="Cierre"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Continuarlista">
    <w:name w:val="List Continue"/>
    <w:basedOn w:val="Normal"/>
    <w:rsid w:val="00E27184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Continuarlista2">
    <w:name w:val="List Continue 2"/>
    <w:basedOn w:val="Normal"/>
    <w:rsid w:val="00E27184"/>
    <w:pPr>
      <w:overflowPunct w:val="0"/>
      <w:autoSpaceDE w:val="0"/>
      <w:autoSpaceDN w:val="0"/>
      <w:adjustRightInd w:val="0"/>
      <w:spacing w:after="120"/>
      <w:ind w:left="566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Continuarlista3">
    <w:name w:val="List Continue 3"/>
    <w:basedOn w:val="Normal"/>
    <w:rsid w:val="00E27184"/>
    <w:pPr>
      <w:overflowPunct w:val="0"/>
      <w:autoSpaceDE w:val="0"/>
      <w:autoSpaceDN w:val="0"/>
      <w:adjustRightInd w:val="0"/>
      <w:spacing w:after="120"/>
      <w:ind w:left="849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Continuarlista4">
    <w:name w:val="List Continue 4"/>
    <w:basedOn w:val="Normal"/>
    <w:rsid w:val="00E27184"/>
    <w:pPr>
      <w:overflowPunct w:val="0"/>
      <w:autoSpaceDE w:val="0"/>
      <w:autoSpaceDN w:val="0"/>
      <w:adjustRightInd w:val="0"/>
      <w:spacing w:after="120"/>
      <w:ind w:left="1132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Continuarlista5">
    <w:name w:val="List Continue 5"/>
    <w:basedOn w:val="Normal"/>
    <w:rsid w:val="00E27184"/>
    <w:pPr>
      <w:overflowPunct w:val="0"/>
      <w:autoSpaceDE w:val="0"/>
      <w:autoSpaceDN w:val="0"/>
      <w:adjustRightInd w:val="0"/>
      <w:spacing w:after="120"/>
      <w:ind w:left="1415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DireccinHTML">
    <w:name w:val="HTML Address"/>
    <w:basedOn w:val="Normal"/>
    <w:link w:val="DireccinHTMLCar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i/>
      <w:iCs/>
      <w:noProof w:val="0"/>
      <w:sz w:val="20"/>
      <w:szCs w:val="20"/>
      <w:lang w:val="es-ES_tradnl"/>
    </w:rPr>
  </w:style>
  <w:style w:type="character" w:customStyle="1" w:styleId="DireccinHTMLCar">
    <w:name w:val="Dirección HTML Car"/>
    <w:basedOn w:val="Fuentedeprrafopredeter"/>
    <w:link w:val="DireccinHTML"/>
    <w:rsid w:val="00E27184"/>
    <w:rPr>
      <w:rFonts w:ascii="Times New Roman" w:eastAsia="Times New Roman" w:hAnsi="Times New Roman" w:cs="Times New Roman"/>
      <w:i/>
      <w:iCs/>
      <w:sz w:val="20"/>
      <w:szCs w:val="20"/>
      <w:lang w:val="es-ES_tradnl" w:eastAsia="es-ES"/>
    </w:rPr>
  </w:style>
  <w:style w:type="paragraph" w:styleId="Direccinsobre">
    <w:name w:val="envelope address"/>
    <w:basedOn w:val="Normal"/>
    <w:rsid w:val="00E27184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jc w:val="left"/>
      <w:textAlignment w:val="baseline"/>
    </w:pPr>
    <w:rPr>
      <w:rFonts w:cs="Arial"/>
      <w:noProof w:val="0"/>
      <w:lang w:val="es-ES_tradnl"/>
    </w:rPr>
  </w:style>
  <w:style w:type="paragraph" w:styleId="Encabezadodelista">
    <w:name w:val="toa heading"/>
    <w:basedOn w:val="Normal"/>
    <w:next w:val="Normal"/>
    <w:semiHidden/>
    <w:rsid w:val="00E27184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cs="Arial"/>
      <w:b/>
      <w:bCs/>
      <w:noProof w:val="0"/>
      <w:lang w:val="es-ES_tradnl"/>
    </w:rPr>
  </w:style>
  <w:style w:type="paragraph" w:styleId="Encabezadodemensaje">
    <w:name w:val="Message Header"/>
    <w:basedOn w:val="Normal"/>
    <w:link w:val="EncabezadodemensajeCar"/>
    <w:rsid w:val="00E271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ind w:left="1134" w:hanging="1134"/>
      <w:jc w:val="left"/>
      <w:textAlignment w:val="baseline"/>
    </w:pPr>
    <w:rPr>
      <w:rFonts w:cs="Arial"/>
      <w:noProof w:val="0"/>
      <w:lang w:val="es-ES_tradnl"/>
    </w:rPr>
  </w:style>
  <w:style w:type="character" w:customStyle="1" w:styleId="EncabezadodemensajeCar">
    <w:name w:val="Encabezado de mensaje Car"/>
    <w:basedOn w:val="Fuentedeprrafopredeter"/>
    <w:link w:val="Encabezadodemensaje"/>
    <w:rsid w:val="00E27184"/>
    <w:rPr>
      <w:rFonts w:ascii="Arial" w:eastAsia="Times New Roman" w:hAnsi="Arial" w:cs="Arial"/>
      <w:shd w:val="pct20" w:color="auto" w:fill="auto"/>
      <w:lang w:val="es-ES_tradnl" w:eastAsia="es-ES"/>
    </w:rPr>
  </w:style>
  <w:style w:type="paragraph" w:styleId="Encabezadodenota">
    <w:name w:val="Note Heading"/>
    <w:basedOn w:val="Normal"/>
    <w:next w:val="Normal"/>
    <w:link w:val="EncabezadodenotaCar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EncabezadodenotaCar">
    <w:name w:val="Encabezado de nota Car"/>
    <w:basedOn w:val="Fuentedeprrafopredeter"/>
    <w:link w:val="Encabezadodenota"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b/>
      <w:bCs/>
      <w:noProof w:val="0"/>
      <w:sz w:val="20"/>
      <w:szCs w:val="20"/>
      <w:lang w:val="es-ES_tradnl"/>
    </w:rPr>
  </w:style>
  <w:style w:type="paragraph" w:styleId="Fecha">
    <w:name w:val="Date"/>
    <w:basedOn w:val="Normal"/>
    <w:next w:val="Normal"/>
    <w:link w:val="FechaCar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FechaCar">
    <w:name w:val="Fecha Car"/>
    <w:basedOn w:val="Fuentedeprrafopredeter"/>
    <w:link w:val="Fecha"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Firma">
    <w:name w:val="Signature"/>
    <w:basedOn w:val="Normal"/>
    <w:link w:val="FirmaCar"/>
    <w:rsid w:val="00E27184"/>
    <w:pPr>
      <w:overflowPunct w:val="0"/>
      <w:autoSpaceDE w:val="0"/>
      <w:autoSpaceDN w:val="0"/>
      <w:adjustRightInd w:val="0"/>
      <w:ind w:left="4252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FirmaCar">
    <w:name w:val="Firma Car"/>
    <w:basedOn w:val="Fuentedeprrafopredeter"/>
    <w:link w:val="Firma"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Firmadecorreoelectrnico">
    <w:name w:val="E-mail Signature"/>
    <w:basedOn w:val="Normal"/>
    <w:link w:val="FirmadecorreoelectrnicoCar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HTMLconformatoprevio">
    <w:name w:val="HTML Preformatted"/>
    <w:basedOn w:val="Normal"/>
    <w:link w:val="HTMLconformatoprevioCar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 w:cs="Courier New"/>
      <w:noProof w:val="0"/>
      <w:sz w:val="20"/>
      <w:szCs w:val="20"/>
      <w:lang w:val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E27184"/>
    <w:rPr>
      <w:rFonts w:ascii="Courier New" w:eastAsia="Times New Roman" w:hAnsi="Courier New" w:cs="Courier New"/>
      <w:sz w:val="20"/>
      <w:szCs w:val="20"/>
      <w:lang w:val="es-ES_tradnl" w:eastAsia="es-ES"/>
    </w:rPr>
  </w:style>
  <w:style w:type="paragraph" w:styleId="ndice1">
    <w:name w:val="index 1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2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2">
    <w:name w:val="index 2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4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3">
    <w:name w:val="index 3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6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4">
    <w:name w:val="index 4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8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5">
    <w:name w:val="index 5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0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6">
    <w:name w:val="index 6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2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7">
    <w:name w:val="index 7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4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8">
    <w:name w:val="index 8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6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ndice9">
    <w:name w:val="index 9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8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">
    <w:name w:val="List"/>
    <w:basedOn w:val="Normal"/>
    <w:rsid w:val="00E27184"/>
    <w:pPr>
      <w:overflowPunct w:val="0"/>
      <w:autoSpaceDE w:val="0"/>
      <w:autoSpaceDN w:val="0"/>
      <w:adjustRightInd w:val="0"/>
      <w:ind w:left="283" w:hanging="283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2">
    <w:name w:val="List 2"/>
    <w:basedOn w:val="Normal"/>
    <w:rsid w:val="00E27184"/>
    <w:pPr>
      <w:overflowPunct w:val="0"/>
      <w:autoSpaceDE w:val="0"/>
      <w:autoSpaceDN w:val="0"/>
      <w:adjustRightInd w:val="0"/>
      <w:ind w:left="566" w:hanging="283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3">
    <w:name w:val="List 3"/>
    <w:basedOn w:val="Normal"/>
    <w:rsid w:val="00E27184"/>
    <w:pPr>
      <w:overflowPunct w:val="0"/>
      <w:autoSpaceDE w:val="0"/>
      <w:autoSpaceDN w:val="0"/>
      <w:adjustRightInd w:val="0"/>
      <w:ind w:left="849" w:hanging="283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5">
    <w:name w:val="List 5"/>
    <w:basedOn w:val="Normal"/>
    <w:rsid w:val="00E27184"/>
    <w:pPr>
      <w:overflowPunct w:val="0"/>
      <w:autoSpaceDE w:val="0"/>
      <w:autoSpaceDN w:val="0"/>
      <w:adjustRightInd w:val="0"/>
      <w:ind w:left="1415" w:hanging="283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nmeros">
    <w:name w:val="List Number"/>
    <w:basedOn w:val="Normal"/>
    <w:rsid w:val="00E27184"/>
    <w:pPr>
      <w:numPr>
        <w:numId w:val="18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nmeros2">
    <w:name w:val="List Number 2"/>
    <w:basedOn w:val="Normal"/>
    <w:rsid w:val="00E27184"/>
    <w:pPr>
      <w:numPr>
        <w:numId w:val="19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nmeros3">
    <w:name w:val="List Number 3"/>
    <w:basedOn w:val="Normal"/>
    <w:rsid w:val="00E27184"/>
    <w:pPr>
      <w:numPr>
        <w:numId w:val="20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nmeros4">
    <w:name w:val="List Number 4"/>
    <w:basedOn w:val="Normal"/>
    <w:rsid w:val="00E27184"/>
    <w:pPr>
      <w:numPr>
        <w:numId w:val="21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nmeros5">
    <w:name w:val="List Number 5"/>
    <w:basedOn w:val="Normal"/>
    <w:rsid w:val="00E27184"/>
    <w:pPr>
      <w:numPr>
        <w:numId w:val="22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vietas">
    <w:name w:val="List Bullet"/>
    <w:basedOn w:val="Normal"/>
    <w:rsid w:val="00E27184"/>
    <w:pPr>
      <w:numPr>
        <w:numId w:val="23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vietas2">
    <w:name w:val="List Bullet 2"/>
    <w:basedOn w:val="Normal"/>
    <w:rsid w:val="00E27184"/>
    <w:pPr>
      <w:numPr>
        <w:numId w:val="24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vietas3">
    <w:name w:val="List Bullet 3"/>
    <w:basedOn w:val="Normal"/>
    <w:rsid w:val="00E27184"/>
    <w:pPr>
      <w:numPr>
        <w:numId w:val="25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vietas4">
    <w:name w:val="List Bullet 4"/>
    <w:basedOn w:val="Normal"/>
    <w:rsid w:val="00E27184"/>
    <w:pPr>
      <w:numPr>
        <w:numId w:val="26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Listaconvietas5">
    <w:name w:val="List Bullet 5"/>
    <w:basedOn w:val="Normal"/>
    <w:rsid w:val="00E27184"/>
    <w:pPr>
      <w:numPr>
        <w:numId w:val="27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E27184"/>
    <w:pPr>
      <w:shd w:val="clear" w:color="auto" w:fill="00008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noProof w:val="0"/>
      <w:sz w:val="20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27184"/>
    <w:rPr>
      <w:rFonts w:ascii="Tahoma" w:eastAsia="Times New Roman" w:hAnsi="Tahoma" w:cs="Tahoma"/>
      <w:sz w:val="20"/>
      <w:szCs w:val="20"/>
      <w:shd w:val="clear" w:color="auto" w:fill="000080"/>
      <w:lang w:val="es-ES_tradnl" w:eastAsia="es-ES"/>
    </w:rPr>
  </w:style>
  <w:style w:type="paragraph" w:styleId="NormalWeb">
    <w:name w:val="Normal (Web)"/>
    <w:basedOn w:val="Normal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lang w:val="es-ES_tradnl"/>
    </w:rPr>
  </w:style>
  <w:style w:type="paragraph" w:styleId="Remitedesobre">
    <w:name w:val="envelope return"/>
    <w:basedOn w:val="Normal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cs="Arial"/>
      <w:noProof w:val="0"/>
      <w:sz w:val="20"/>
      <w:szCs w:val="20"/>
      <w:lang w:val="es-ES_tradnl"/>
    </w:rPr>
  </w:style>
  <w:style w:type="paragraph" w:styleId="Saludo">
    <w:name w:val="Salutation"/>
    <w:basedOn w:val="Normal"/>
    <w:next w:val="Normal"/>
    <w:link w:val="SaludoCar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SaludoCar">
    <w:name w:val="Saludo Car"/>
    <w:basedOn w:val="Fuentedeprrafopredeter"/>
    <w:link w:val="Saludo"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Sangranormal">
    <w:name w:val="Normal Indent"/>
    <w:basedOn w:val="Normal"/>
    <w:rsid w:val="00E27184"/>
    <w:pPr>
      <w:overflowPunct w:val="0"/>
      <w:autoSpaceDE w:val="0"/>
      <w:autoSpaceDN w:val="0"/>
      <w:adjustRightInd w:val="0"/>
      <w:ind w:left="708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Subttulo">
    <w:name w:val="Subtitle"/>
    <w:basedOn w:val="Normal"/>
    <w:link w:val="SubttuloCar"/>
    <w:qFormat/>
    <w:rsid w:val="00E2718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cs="Arial"/>
      <w:noProof w:val="0"/>
      <w:lang w:val="es-ES_tradnl"/>
    </w:rPr>
  </w:style>
  <w:style w:type="character" w:customStyle="1" w:styleId="SubttuloCar">
    <w:name w:val="Subtítulo Car"/>
    <w:basedOn w:val="Fuentedeprrafopredeter"/>
    <w:link w:val="Subttulo"/>
    <w:rsid w:val="00E27184"/>
    <w:rPr>
      <w:rFonts w:ascii="Arial" w:eastAsia="Times New Roman" w:hAnsi="Arial" w:cs="Arial"/>
      <w:lang w:val="es-ES_tradnl" w:eastAsia="es-ES"/>
    </w:rPr>
  </w:style>
  <w:style w:type="paragraph" w:styleId="Tabladeilustraciones">
    <w:name w:val="table of figures"/>
    <w:basedOn w:val="Normal"/>
    <w:next w:val="Normal"/>
    <w:semiHidden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1">
    <w:name w:val="toc 1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4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4">
    <w:name w:val="toc 4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6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5">
    <w:name w:val="toc 5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8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6">
    <w:name w:val="toc 6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0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7">
    <w:name w:val="toc 7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8">
    <w:name w:val="toc 8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DC9">
    <w:name w:val="toc 9"/>
    <w:basedOn w:val="Normal"/>
    <w:next w:val="Normal"/>
    <w:autoRedefine/>
    <w:semiHidden/>
    <w:rsid w:val="00E27184"/>
    <w:pPr>
      <w:overflowPunct w:val="0"/>
      <w:autoSpaceDE w:val="0"/>
      <w:autoSpaceDN w:val="0"/>
      <w:adjustRightInd w:val="0"/>
      <w:ind w:left="16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extoconsangra">
    <w:name w:val="table of authorities"/>
    <w:basedOn w:val="Normal"/>
    <w:next w:val="Normal"/>
    <w:semiHidden/>
    <w:rsid w:val="00E27184"/>
    <w:pPr>
      <w:overflowPunct w:val="0"/>
      <w:autoSpaceDE w:val="0"/>
      <w:autoSpaceDN w:val="0"/>
      <w:adjustRightInd w:val="0"/>
      <w:ind w:left="200" w:hanging="20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extodebloque">
    <w:name w:val="Block Text"/>
    <w:basedOn w:val="Normal"/>
    <w:rsid w:val="00E27184"/>
    <w:pPr>
      <w:overflowPunct w:val="0"/>
      <w:autoSpaceDE w:val="0"/>
      <w:autoSpaceDN w:val="0"/>
      <w:adjustRightInd w:val="0"/>
      <w:spacing w:after="120"/>
      <w:ind w:left="1440" w:right="144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E27184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noProof w:val="0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E27184"/>
    <w:rPr>
      <w:rFonts w:ascii="Times New Roman" w:eastAsia="Times New Roman" w:hAnsi="Times New Roman" w:cs="Times New Roman"/>
      <w:sz w:val="16"/>
      <w:szCs w:val="16"/>
      <w:lang w:val="es-ES_tradnl" w:eastAsia="es-ES"/>
    </w:rPr>
  </w:style>
  <w:style w:type="paragraph" w:styleId="Textoindependienteprimerasangra">
    <w:name w:val="Body Text First Indent"/>
    <w:basedOn w:val="Textoindependiente"/>
    <w:link w:val="TextoindependienteprimerasangraCar"/>
    <w:rsid w:val="00E27184"/>
    <w:pPr>
      <w:overflowPunct w:val="0"/>
      <w:autoSpaceDE w:val="0"/>
      <w:autoSpaceDN w:val="0"/>
      <w:adjustRightInd w:val="0"/>
      <w:spacing w:after="120"/>
      <w:ind w:firstLine="21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E27184"/>
    <w:rPr>
      <w:rFonts w:ascii="Times New Roman" w:eastAsia="Times New Roman" w:hAnsi="Times New Roman" w:cs="Times New Roman"/>
      <w:noProof/>
      <w:sz w:val="20"/>
      <w:szCs w:val="20"/>
      <w:lang w:val="es-ES_tradnl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E27184"/>
    <w:pPr>
      <w:overflowPunct w:val="0"/>
      <w:autoSpaceDE w:val="0"/>
      <w:autoSpaceDN w:val="0"/>
      <w:adjustRightInd w:val="0"/>
      <w:ind w:firstLine="21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E27184"/>
    <w:rPr>
      <w:rFonts w:ascii="Times New Roman" w:eastAsia="Times New Roman" w:hAnsi="Times New Roman" w:cs="Times New Roman"/>
      <w:noProof/>
      <w:sz w:val="20"/>
      <w:szCs w:val="20"/>
      <w:lang w:val="es-ES_tradnl" w:eastAsia="es-ES"/>
    </w:rPr>
  </w:style>
  <w:style w:type="paragraph" w:styleId="Textomacro">
    <w:name w:val="macro"/>
    <w:link w:val="TextomacroCar"/>
    <w:semiHidden/>
    <w:rsid w:val="00E271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left"/>
      <w:textAlignment w:val="baseline"/>
    </w:pPr>
    <w:rPr>
      <w:rFonts w:ascii="Courier New" w:eastAsia="Times New Roman" w:hAnsi="Courier New" w:cs="Courier New"/>
      <w:sz w:val="20"/>
      <w:szCs w:val="20"/>
      <w:lang w:val="es-ES_tradnl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E27184"/>
    <w:rPr>
      <w:rFonts w:ascii="Courier New" w:eastAsia="Times New Roman" w:hAnsi="Courier New" w:cs="Courier New"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semiHidden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 w:val="0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E2718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 w:cs="Courier New"/>
      <w:noProof w:val="0"/>
      <w:sz w:val="20"/>
      <w:szCs w:val="20"/>
      <w:lang w:val="es-ES_tradnl"/>
    </w:rPr>
  </w:style>
  <w:style w:type="character" w:customStyle="1" w:styleId="TextosinformatoCar">
    <w:name w:val="Texto sin formato Car"/>
    <w:basedOn w:val="Fuentedeprrafopredeter"/>
    <w:link w:val="Textosinformato"/>
    <w:rsid w:val="00E27184"/>
    <w:rPr>
      <w:rFonts w:ascii="Courier New" w:eastAsia="Times New Roman" w:hAnsi="Courier New" w:cs="Courier New"/>
      <w:sz w:val="20"/>
      <w:szCs w:val="20"/>
      <w:lang w:val="es-ES_tradnl" w:eastAsia="es-ES"/>
    </w:rPr>
  </w:style>
  <w:style w:type="paragraph" w:styleId="Puesto">
    <w:name w:val="Title"/>
    <w:basedOn w:val="Normal"/>
    <w:link w:val="PuestoCar"/>
    <w:qFormat/>
    <w:rsid w:val="00E2718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cs="Arial"/>
      <w:b/>
      <w:bCs/>
      <w:noProof w:val="0"/>
      <w:kern w:val="28"/>
      <w:sz w:val="32"/>
      <w:szCs w:val="32"/>
      <w:lang w:val="es-ES_tradnl"/>
    </w:rPr>
  </w:style>
  <w:style w:type="character" w:customStyle="1" w:styleId="PuestoCar">
    <w:name w:val="Puesto Car"/>
    <w:basedOn w:val="Fuentedeprrafopredeter"/>
    <w:link w:val="Puesto"/>
    <w:rsid w:val="00E27184"/>
    <w:rPr>
      <w:rFonts w:ascii="Arial" w:eastAsia="Times New Roman" w:hAnsi="Arial" w:cs="Arial"/>
      <w:b/>
      <w:bCs/>
      <w:kern w:val="28"/>
      <w:sz w:val="32"/>
      <w:szCs w:val="32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E27184"/>
    <w:pPr>
      <w:overflowPunct w:val="0"/>
      <w:autoSpaceDE w:val="0"/>
      <w:autoSpaceDN w:val="0"/>
      <w:adjustRightInd w:val="0"/>
      <w:jc w:val="left"/>
      <w:textAlignment w:val="baseline"/>
    </w:pPr>
    <w:rPr>
      <w:rFonts w:cs="Arial"/>
      <w:b/>
      <w:bCs/>
      <w:noProof w:val="0"/>
      <w:sz w:val="20"/>
      <w:szCs w:val="20"/>
      <w:lang w:val="es-ES_tradnl"/>
    </w:rPr>
  </w:style>
  <w:style w:type="paragraph" w:customStyle="1" w:styleId="Default">
    <w:name w:val="Default"/>
    <w:rsid w:val="00E27184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es-ES"/>
    </w:rPr>
  </w:style>
  <w:style w:type="paragraph" w:customStyle="1" w:styleId="xl69">
    <w:name w:val="xl69"/>
    <w:basedOn w:val="Normal"/>
    <w:rsid w:val="00E27184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VERTIC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24A2D-5987-4A17-8EE7-A735467F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VERTICAL.dotx</Template>
  <TotalTime>348</TotalTime>
  <Pages>8</Pages>
  <Words>3905</Words>
  <Characters>21483</Characters>
  <Application>Microsoft Office Word</Application>
  <DocSecurity>0</DocSecurity>
  <Lines>179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25338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60</cp:revision>
  <cp:lastPrinted>2013-03-21T20:28:00Z</cp:lastPrinted>
  <dcterms:created xsi:type="dcterms:W3CDTF">2010-05-30T19:25:00Z</dcterms:created>
  <dcterms:modified xsi:type="dcterms:W3CDTF">2018-11-22T20:30:00Z</dcterms:modified>
</cp:coreProperties>
</file>